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E47" w:rsidRDefault="003F5E47" w:rsidP="0034225B">
      <w:pPr>
        <w:jc w:val="both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inline distT="0" distB="0" distL="0" distR="0">
            <wp:extent cx="6950375" cy="9553575"/>
            <wp:effectExtent l="0" t="0" r="3175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463" cy="95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1BC" w:rsidRDefault="00A551BC" w:rsidP="003F5E47">
      <w:pPr>
        <w:pStyle w:val="21"/>
        <w:tabs>
          <w:tab w:val="left" w:pos="0"/>
          <w:tab w:val="left" w:pos="567"/>
          <w:tab w:val="left" w:pos="649"/>
        </w:tabs>
        <w:spacing w:line="240" w:lineRule="auto"/>
        <w:ind w:left="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Уставом, лицензией на осуществление образовательной деятельности, образовательными программами, правилами внутреннего распорядка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и правилами поведения обучающихся в «ЦВР».</w:t>
      </w:r>
    </w:p>
    <w:p w:rsidR="003F0040" w:rsidRDefault="003F0040" w:rsidP="003F5E47">
      <w:pPr>
        <w:pStyle w:val="21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Основной набор в объединения дополнительного образования проводится до 15 сентября. Добор осуществляется в течени</w:t>
      </w:r>
      <w:r w:rsidR="00D272FA">
        <w:rPr>
          <w:sz w:val="26"/>
          <w:szCs w:val="26"/>
        </w:rPr>
        <w:t>е</w:t>
      </w:r>
      <w:r>
        <w:rPr>
          <w:sz w:val="26"/>
          <w:szCs w:val="26"/>
        </w:rPr>
        <w:t xml:space="preserve"> всего учебного года при наличии свободных мест.</w:t>
      </w:r>
    </w:p>
    <w:p w:rsidR="00A551BC" w:rsidRDefault="003F0040" w:rsidP="003F5E47">
      <w:pPr>
        <w:pStyle w:val="21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обучающийся имеет право на зачисление в одно или несколько объединений, если это не препятствует полноценному освоению образовательных программ и не ведет к переутомлению и ухудшению состояния здоровья обучающегося. </w:t>
      </w:r>
      <w:r w:rsidR="00A551BC">
        <w:rPr>
          <w:sz w:val="26"/>
          <w:szCs w:val="26"/>
        </w:rPr>
        <w:t xml:space="preserve"> </w:t>
      </w:r>
    </w:p>
    <w:p w:rsidR="004E2323" w:rsidRPr="00E20F29" w:rsidRDefault="00D272FA" w:rsidP="003F5E47">
      <w:pPr>
        <w:pStyle w:val="21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3F0040">
        <w:rPr>
          <w:sz w:val="26"/>
          <w:szCs w:val="26"/>
        </w:rPr>
        <w:t xml:space="preserve">ачисление на обучение в «ЦВР» </w:t>
      </w:r>
      <w:r>
        <w:rPr>
          <w:sz w:val="26"/>
          <w:szCs w:val="26"/>
        </w:rPr>
        <w:t>осуществляется с</w:t>
      </w:r>
      <w:r w:rsidR="003F0040">
        <w:rPr>
          <w:sz w:val="26"/>
          <w:szCs w:val="26"/>
        </w:rPr>
        <w:t xml:space="preserve"> представл</w:t>
      </w:r>
      <w:r>
        <w:rPr>
          <w:sz w:val="26"/>
          <w:szCs w:val="26"/>
        </w:rPr>
        <w:t>ением от</w:t>
      </w:r>
      <w:r w:rsidRPr="00D272FA">
        <w:rPr>
          <w:sz w:val="26"/>
          <w:szCs w:val="26"/>
        </w:rPr>
        <w:t xml:space="preserve"> </w:t>
      </w:r>
      <w:r>
        <w:rPr>
          <w:sz w:val="26"/>
          <w:szCs w:val="26"/>
        </w:rPr>
        <w:t>обучающихся или родителей (законных представителей) несовершеннолетних обучающихся</w:t>
      </w:r>
      <w:r w:rsidR="003F0040">
        <w:rPr>
          <w:sz w:val="26"/>
          <w:szCs w:val="26"/>
        </w:rPr>
        <w:t xml:space="preserve"> следующи</w:t>
      </w:r>
      <w:r>
        <w:rPr>
          <w:sz w:val="26"/>
          <w:szCs w:val="26"/>
        </w:rPr>
        <w:t>х</w:t>
      </w:r>
      <w:r w:rsidR="003F0040">
        <w:rPr>
          <w:sz w:val="26"/>
          <w:szCs w:val="26"/>
        </w:rPr>
        <w:t xml:space="preserve"> документ</w:t>
      </w:r>
      <w:r>
        <w:rPr>
          <w:sz w:val="26"/>
          <w:szCs w:val="26"/>
        </w:rPr>
        <w:t>ов</w:t>
      </w:r>
      <w:r w:rsidR="00E16417" w:rsidRPr="00E20F29">
        <w:rPr>
          <w:sz w:val="26"/>
          <w:szCs w:val="26"/>
        </w:rPr>
        <w:t>:</w:t>
      </w:r>
    </w:p>
    <w:p w:rsidR="003F0040" w:rsidRDefault="00C1520B" w:rsidP="00C1520B">
      <w:pPr>
        <w:pStyle w:val="31"/>
        <w:numPr>
          <w:ilvl w:val="0"/>
          <w:numId w:val="8"/>
        </w:numPr>
        <w:spacing w:line="240" w:lineRule="auto"/>
        <w:ind w:left="284" w:right="40" w:hanging="284"/>
        <w:rPr>
          <w:sz w:val="26"/>
          <w:szCs w:val="26"/>
        </w:rPr>
      </w:pPr>
      <w:r>
        <w:rPr>
          <w:sz w:val="26"/>
          <w:szCs w:val="26"/>
        </w:rPr>
        <w:t>з</w:t>
      </w:r>
      <w:r w:rsidR="00E16417" w:rsidRPr="00E20F29">
        <w:rPr>
          <w:sz w:val="26"/>
          <w:szCs w:val="26"/>
        </w:rPr>
        <w:t>аявлени</w:t>
      </w:r>
      <w:r w:rsidR="003F0040">
        <w:rPr>
          <w:sz w:val="26"/>
          <w:szCs w:val="26"/>
        </w:rPr>
        <w:t>е на прием (приложение № 1)</w:t>
      </w:r>
      <w:r>
        <w:rPr>
          <w:sz w:val="26"/>
          <w:szCs w:val="26"/>
        </w:rPr>
        <w:t>;</w:t>
      </w:r>
    </w:p>
    <w:p w:rsidR="003F0040" w:rsidRDefault="00C1520B" w:rsidP="00C1520B">
      <w:pPr>
        <w:pStyle w:val="31"/>
        <w:numPr>
          <w:ilvl w:val="0"/>
          <w:numId w:val="8"/>
        </w:numPr>
        <w:spacing w:line="240" w:lineRule="auto"/>
        <w:ind w:left="284" w:right="40" w:hanging="284"/>
        <w:rPr>
          <w:sz w:val="26"/>
          <w:szCs w:val="26"/>
        </w:rPr>
      </w:pPr>
      <w:r>
        <w:rPr>
          <w:sz w:val="26"/>
          <w:szCs w:val="26"/>
        </w:rPr>
        <w:t>з</w:t>
      </w:r>
      <w:r w:rsidR="003F0040">
        <w:rPr>
          <w:sz w:val="26"/>
          <w:szCs w:val="26"/>
        </w:rPr>
        <w:t>аключение медицинского работника о возможности заниматься избранным видом деятельности</w:t>
      </w:r>
      <w:r>
        <w:rPr>
          <w:sz w:val="26"/>
          <w:szCs w:val="26"/>
        </w:rPr>
        <w:t>;</w:t>
      </w:r>
    </w:p>
    <w:p w:rsidR="00C1520B" w:rsidRDefault="00C1520B" w:rsidP="00C1520B">
      <w:pPr>
        <w:pStyle w:val="31"/>
        <w:numPr>
          <w:ilvl w:val="0"/>
          <w:numId w:val="8"/>
        </w:numPr>
        <w:spacing w:line="240" w:lineRule="auto"/>
        <w:ind w:left="284" w:right="40" w:hanging="284"/>
        <w:rPr>
          <w:sz w:val="26"/>
          <w:szCs w:val="26"/>
        </w:rPr>
      </w:pPr>
      <w:r w:rsidRPr="00C1520B">
        <w:rPr>
          <w:sz w:val="26"/>
          <w:szCs w:val="26"/>
        </w:rPr>
        <w:t>оригинал документов, удостоверяющих личность, гражданство, степень родства (для сверки данных, указанных в заявлении о приеме).</w:t>
      </w:r>
    </w:p>
    <w:p w:rsidR="00C741E9" w:rsidRDefault="00C1520B" w:rsidP="003F5E47">
      <w:pPr>
        <w:pStyle w:val="a4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Заявление о приеме предоставляется на русском и (или) татарском языках, документы, заполненные на иностранном языке, с переводом на русский язык, заверенным в установленном порядке.</w:t>
      </w:r>
      <w:r w:rsidR="00C741E9">
        <w:rPr>
          <w:sz w:val="26"/>
          <w:szCs w:val="26"/>
        </w:rPr>
        <w:t xml:space="preserve"> Документы, полученные в иностранном государстве, представляются легализованными в порядке, установленном законодательством Российской Федерации, либо с </w:t>
      </w:r>
      <w:proofErr w:type="spellStart"/>
      <w:r w:rsidR="00C741E9">
        <w:rPr>
          <w:sz w:val="26"/>
          <w:szCs w:val="26"/>
        </w:rPr>
        <w:t>апостиля</w:t>
      </w:r>
      <w:proofErr w:type="spellEnd"/>
      <w:r w:rsidR="00C741E9">
        <w:rPr>
          <w:sz w:val="26"/>
          <w:szCs w:val="26"/>
        </w:rPr>
        <w:t xml:space="preserve"> (за исключением случаев, когда в соответствии с законодательством Российской Федерации и (или) международным договором легализации и проставление </w:t>
      </w:r>
      <w:proofErr w:type="spellStart"/>
      <w:r w:rsidR="00C741E9">
        <w:rPr>
          <w:sz w:val="26"/>
          <w:szCs w:val="26"/>
        </w:rPr>
        <w:t>апостиля</w:t>
      </w:r>
      <w:proofErr w:type="spellEnd"/>
      <w:r w:rsidR="00C741E9">
        <w:rPr>
          <w:sz w:val="26"/>
          <w:szCs w:val="26"/>
        </w:rPr>
        <w:t xml:space="preserve"> не требуется).</w:t>
      </w:r>
    </w:p>
    <w:p w:rsidR="00C741E9" w:rsidRDefault="00C741E9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right="40"/>
        <w:rPr>
          <w:sz w:val="26"/>
          <w:szCs w:val="26"/>
        </w:rPr>
      </w:pPr>
      <w:r>
        <w:rPr>
          <w:sz w:val="26"/>
          <w:szCs w:val="26"/>
        </w:rPr>
        <w:t>Заявители могут быть следующие физические лица:</w:t>
      </w:r>
    </w:p>
    <w:p w:rsidR="00C1520B" w:rsidRDefault="0014791E" w:rsidP="00C741E9">
      <w:pPr>
        <w:pStyle w:val="a4"/>
        <w:numPr>
          <w:ilvl w:val="0"/>
          <w:numId w:val="9"/>
        </w:numPr>
        <w:tabs>
          <w:tab w:val="left" w:pos="284"/>
        </w:tabs>
        <w:spacing w:line="240" w:lineRule="auto"/>
        <w:ind w:left="0" w:right="40" w:firstLine="20"/>
        <w:rPr>
          <w:sz w:val="26"/>
          <w:szCs w:val="26"/>
        </w:rPr>
      </w:pPr>
      <w:r>
        <w:rPr>
          <w:sz w:val="26"/>
          <w:szCs w:val="26"/>
        </w:rPr>
        <w:t>о</w:t>
      </w:r>
      <w:r w:rsidR="00C741E9">
        <w:rPr>
          <w:sz w:val="26"/>
          <w:szCs w:val="26"/>
        </w:rPr>
        <w:t>дин из родителей (законных представителей) несовершеннолетнего обучающегося</w:t>
      </w:r>
      <w:r w:rsidR="00D272FA">
        <w:rPr>
          <w:sz w:val="26"/>
          <w:szCs w:val="26"/>
        </w:rPr>
        <w:t>.</w:t>
      </w:r>
    </w:p>
    <w:p w:rsidR="00C741E9" w:rsidRPr="00964B89" w:rsidRDefault="0014791E" w:rsidP="00C741E9">
      <w:pPr>
        <w:pStyle w:val="a4"/>
        <w:numPr>
          <w:ilvl w:val="0"/>
          <w:numId w:val="9"/>
        </w:numPr>
        <w:tabs>
          <w:tab w:val="left" w:pos="284"/>
        </w:tabs>
        <w:spacing w:line="240" w:lineRule="auto"/>
        <w:ind w:left="0" w:right="40" w:firstLine="20"/>
        <w:rPr>
          <w:sz w:val="26"/>
          <w:szCs w:val="26"/>
        </w:rPr>
      </w:pPr>
      <w:r w:rsidRPr="00964B89">
        <w:rPr>
          <w:sz w:val="26"/>
          <w:szCs w:val="26"/>
        </w:rPr>
        <w:t>с</w:t>
      </w:r>
      <w:r w:rsidR="00C741E9" w:rsidRPr="00964B89">
        <w:rPr>
          <w:sz w:val="26"/>
          <w:szCs w:val="26"/>
        </w:rPr>
        <w:t>овершеннолетний обучающийся (лицо, достигшее 18-летнего возраста).</w:t>
      </w:r>
    </w:p>
    <w:p w:rsidR="00C741E9" w:rsidRDefault="0014791E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Родитель (законный представитель) и обучающийся </w:t>
      </w:r>
      <w:r w:rsidR="00C741E9">
        <w:rPr>
          <w:sz w:val="26"/>
          <w:szCs w:val="26"/>
        </w:rPr>
        <w:t>несет ответственность за достоверность сведений, указанных в заявлении о приеме и подлинность поданных документов.</w:t>
      </w:r>
    </w:p>
    <w:p w:rsidR="0014791E" w:rsidRDefault="0014791E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Прием документов производится педагогом тех объединений, куда зачисляется обучающийся. Педагоги несут ответственность за соответствие </w:t>
      </w:r>
      <w:r w:rsidR="00853C06">
        <w:rPr>
          <w:sz w:val="26"/>
          <w:szCs w:val="26"/>
        </w:rPr>
        <w:t>сведений, указанных в заявлении о приеме оригиналам документов.</w:t>
      </w:r>
    </w:p>
    <w:p w:rsidR="00853C06" w:rsidRDefault="00853C06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«ЦВР» может осуществлять прием указанного заявления в форме электронного документа </w:t>
      </w:r>
      <w:r w:rsidR="002238D5">
        <w:rPr>
          <w:sz w:val="26"/>
          <w:szCs w:val="26"/>
        </w:rPr>
        <w:t>с использованием информационно-телекоммуникационных сетей общего пользования.</w:t>
      </w:r>
    </w:p>
    <w:p w:rsidR="002238D5" w:rsidRDefault="002238D5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Прием в «ЦВР» осуществляется посредством издания руководителем приказа о зачислении обучающегося в соответствующее объединение.</w:t>
      </w:r>
    </w:p>
    <w:p w:rsidR="00E16417" w:rsidRDefault="0034225B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567" w:right="40" w:hanging="567"/>
        <w:rPr>
          <w:sz w:val="26"/>
          <w:szCs w:val="26"/>
        </w:rPr>
      </w:pPr>
      <w:r>
        <w:rPr>
          <w:sz w:val="26"/>
          <w:szCs w:val="26"/>
        </w:rPr>
        <w:t>З</w:t>
      </w:r>
      <w:r w:rsidR="002238D5">
        <w:rPr>
          <w:sz w:val="26"/>
          <w:szCs w:val="26"/>
        </w:rPr>
        <w:t>ачислени</w:t>
      </w:r>
      <w:r>
        <w:rPr>
          <w:sz w:val="26"/>
          <w:szCs w:val="26"/>
        </w:rPr>
        <w:t>е</w:t>
      </w:r>
      <w:r w:rsidR="002238D5">
        <w:rPr>
          <w:sz w:val="26"/>
          <w:szCs w:val="26"/>
        </w:rPr>
        <w:t xml:space="preserve"> </w:t>
      </w:r>
      <w:proofErr w:type="gramStart"/>
      <w:r w:rsidR="002238D5">
        <w:rPr>
          <w:sz w:val="26"/>
          <w:szCs w:val="26"/>
        </w:rPr>
        <w:t>обучающегося</w:t>
      </w:r>
      <w:proofErr w:type="gramEnd"/>
      <w:r w:rsidR="002238D5">
        <w:rPr>
          <w:sz w:val="26"/>
          <w:szCs w:val="26"/>
        </w:rPr>
        <w:t xml:space="preserve"> в «ЦВР» может быть отказано в следующих случаях:</w:t>
      </w:r>
    </w:p>
    <w:p w:rsidR="0034225B" w:rsidRDefault="002238D5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по состоянию здоровья, которое</w:t>
      </w:r>
      <w:r w:rsidR="0034225B">
        <w:rPr>
          <w:sz w:val="26"/>
          <w:szCs w:val="26"/>
        </w:rPr>
        <w:t xml:space="preserve"> не позволяет обучаться по избранному виду деятельности;</w:t>
      </w:r>
    </w:p>
    <w:p w:rsidR="0034225B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по возрастному несоответствию избранной образовательной программе;</w:t>
      </w:r>
    </w:p>
    <w:p w:rsidR="0034225B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при полной укомплектованности объединений избранного направления;</w:t>
      </w:r>
    </w:p>
    <w:p w:rsidR="0034225B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отсутствие полного пакета документов, обязательных к предоставлению;</w:t>
      </w:r>
    </w:p>
    <w:p w:rsidR="002238D5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с заявлением обратилось лицо, не имеющее право быть заявителем. </w:t>
      </w:r>
      <w:r w:rsidR="002238D5">
        <w:rPr>
          <w:sz w:val="26"/>
          <w:szCs w:val="26"/>
        </w:rPr>
        <w:t xml:space="preserve"> </w:t>
      </w:r>
    </w:p>
    <w:p w:rsidR="004E2323" w:rsidRPr="005823BA" w:rsidRDefault="00E16417" w:rsidP="0034225B">
      <w:pPr>
        <w:pStyle w:val="31"/>
        <w:numPr>
          <w:ilvl w:val="1"/>
          <w:numId w:val="16"/>
        </w:numPr>
        <w:tabs>
          <w:tab w:val="left" w:pos="709"/>
        </w:tabs>
        <w:spacing w:line="240" w:lineRule="auto"/>
        <w:ind w:left="0" w:right="20" w:firstLine="0"/>
        <w:rPr>
          <w:rFonts w:ascii="Arial Unicode MS" w:hAnsi="Arial Unicode MS" w:cs="Arial Unicode MS"/>
          <w:sz w:val="26"/>
          <w:szCs w:val="26"/>
        </w:rPr>
      </w:pPr>
      <w:r w:rsidRPr="0034225B">
        <w:rPr>
          <w:sz w:val="26"/>
          <w:szCs w:val="26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программ.</w:t>
      </w:r>
      <w:r w:rsidR="0034225B" w:rsidRPr="0034225B">
        <w:rPr>
          <w:sz w:val="26"/>
          <w:szCs w:val="26"/>
        </w:rPr>
        <w:t xml:space="preserve"> </w:t>
      </w:r>
      <w:r w:rsidRPr="0034225B">
        <w:rPr>
          <w:sz w:val="26"/>
          <w:szCs w:val="26"/>
        </w:rPr>
        <w:t>В случае снижения фактической наполняемости учебных групп в течение года разрешается проводить дополнительный набор обучающихся и зачисления их по результатам тестирования.</w:t>
      </w:r>
    </w:p>
    <w:p w:rsidR="005823BA" w:rsidRDefault="005823BA" w:rsidP="005823BA">
      <w:pPr>
        <w:pStyle w:val="31"/>
        <w:tabs>
          <w:tab w:val="left" w:pos="709"/>
        </w:tabs>
        <w:spacing w:line="240" w:lineRule="auto"/>
        <w:ind w:right="20"/>
        <w:rPr>
          <w:sz w:val="26"/>
          <w:szCs w:val="26"/>
        </w:rPr>
      </w:pPr>
    </w:p>
    <w:p w:rsidR="005823BA" w:rsidRPr="0034225B" w:rsidRDefault="005823BA" w:rsidP="005823BA">
      <w:pPr>
        <w:pStyle w:val="31"/>
        <w:tabs>
          <w:tab w:val="left" w:pos="709"/>
        </w:tabs>
        <w:spacing w:line="240" w:lineRule="auto"/>
        <w:ind w:right="20"/>
        <w:rPr>
          <w:rFonts w:ascii="Arial Unicode MS" w:hAnsi="Arial Unicode MS" w:cs="Arial Unicode MS"/>
          <w:sz w:val="26"/>
          <w:szCs w:val="26"/>
        </w:rPr>
      </w:pPr>
    </w:p>
    <w:p w:rsidR="0034225B" w:rsidRDefault="00F56DA5" w:rsidP="00827BF2">
      <w:pPr>
        <w:pStyle w:val="41"/>
        <w:numPr>
          <w:ilvl w:val="0"/>
          <w:numId w:val="16"/>
        </w:numPr>
        <w:spacing w:before="0" w:line="240" w:lineRule="auto"/>
        <w:ind w:left="284" w:hanging="284"/>
        <w:jc w:val="center"/>
        <w:rPr>
          <w:sz w:val="26"/>
          <w:szCs w:val="26"/>
        </w:rPr>
      </w:pPr>
      <w:r w:rsidRPr="00F56DA5">
        <w:rPr>
          <w:sz w:val="26"/>
          <w:szCs w:val="26"/>
        </w:rPr>
        <w:lastRenderedPageBreak/>
        <w:t xml:space="preserve">Порядок перевода </w:t>
      </w:r>
      <w:proofErr w:type="gramStart"/>
      <w:r w:rsidRPr="00F56DA5">
        <w:rPr>
          <w:sz w:val="26"/>
          <w:szCs w:val="26"/>
        </w:rPr>
        <w:t>обучающихся</w:t>
      </w:r>
      <w:proofErr w:type="gramEnd"/>
    </w:p>
    <w:p w:rsidR="00F56DA5" w:rsidRDefault="00F56DA5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 w:rsidRPr="00F56DA5">
        <w:rPr>
          <w:b w:val="0"/>
          <w:sz w:val="26"/>
          <w:szCs w:val="26"/>
        </w:rPr>
        <w:t xml:space="preserve">Перевод </w:t>
      </w:r>
      <w:r>
        <w:rPr>
          <w:b w:val="0"/>
          <w:sz w:val="26"/>
          <w:szCs w:val="26"/>
        </w:rPr>
        <w:t>из одного объединения, реализующее дополнительные общеобразовательные общеразвивающие программы, в другое может осуществляться без ограничений в любое время года.</w:t>
      </w:r>
    </w:p>
    <w:p w:rsidR="00F56DA5" w:rsidRDefault="00F56DA5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Обучающиеся имеют право на перевод с одного направления на другое только в течение 1 полугодия первого года обучения</w:t>
      </w:r>
      <w:r w:rsidR="00827BF2">
        <w:rPr>
          <w:b w:val="0"/>
          <w:sz w:val="26"/>
          <w:szCs w:val="26"/>
        </w:rPr>
        <w:t xml:space="preserve"> с обязательной сдачей зачетов по всем дисциплинам, предусмотренным новым учебным планом (</w:t>
      </w:r>
      <w:proofErr w:type="gramStart"/>
      <w:r w:rsidR="00827BF2">
        <w:rPr>
          <w:b w:val="0"/>
          <w:sz w:val="26"/>
          <w:szCs w:val="26"/>
        </w:rPr>
        <w:t>кроме</w:t>
      </w:r>
      <w:proofErr w:type="gramEnd"/>
      <w:r w:rsidR="00827BF2">
        <w:rPr>
          <w:b w:val="0"/>
          <w:sz w:val="26"/>
          <w:szCs w:val="26"/>
        </w:rPr>
        <w:t xml:space="preserve"> совпадающих)</w:t>
      </w:r>
      <w:r>
        <w:rPr>
          <w:b w:val="0"/>
          <w:sz w:val="26"/>
          <w:szCs w:val="26"/>
        </w:rPr>
        <w:t>.</w:t>
      </w:r>
    </w:p>
    <w:p w:rsidR="00F56DA5" w:rsidRDefault="00F56DA5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 w:rsidRPr="00827BF2">
        <w:rPr>
          <w:b w:val="0"/>
          <w:sz w:val="26"/>
          <w:szCs w:val="26"/>
        </w:rPr>
        <w:t>При реализации программ обучающиеся переводятся решением педагогического совета на следующий год обучения на основании результатов промежу</w:t>
      </w:r>
      <w:r w:rsidR="00827BF2" w:rsidRPr="00827BF2">
        <w:rPr>
          <w:b w:val="0"/>
          <w:sz w:val="26"/>
          <w:szCs w:val="26"/>
        </w:rPr>
        <w:t xml:space="preserve">точной </w:t>
      </w:r>
      <w:proofErr w:type="gramStart"/>
      <w:r w:rsidR="00827BF2" w:rsidRPr="00827BF2">
        <w:rPr>
          <w:b w:val="0"/>
          <w:sz w:val="26"/>
          <w:szCs w:val="26"/>
        </w:rPr>
        <w:t>аттестации</w:t>
      </w:r>
      <w:proofErr w:type="gramEnd"/>
      <w:r w:rsidR="00827BF2" w:rsidRPr="00827BF2">
        <w:rPr>
          <w:b w:val="0"/>
          <w:sz w:val="26"/>
          <w:szCs w:val="26"/>
        </w:rPr>
        <w:t xml:space="preserve"> и оформляется приказом директора «ЦВР».</w:t>
      </w:r>
      <w:r w:rsidRPr="00827BF2">
        <w:rPr>
          <w:b w:val="0"/>
          <w:sz w:val="26"/>
          <w:szCs w:val="26"/>
        </w:rPr>
        <w:t xml:space="preserve"> </w:t>
      </w:r>
    </w:p>
    <w:p w:rsidR="00827BF2" w:rsidRPr="00827BF2" w:rsidRDefault="00827BF2" w:rsidP="00827BF2">
      <w:pPr>
        <w:pStyle w:val="41"/>
        <w:spacing w:before="0" w:line="240" w:lineRule="auto"/>
        <w:ind w:left="720"/>
        <w:jc w:val="both"/>
        <w:rPr>
          <w:b w:val="0"/>
          <w:sz w:val="10"/>
          <w:szCs w:val="10"/>
        </w:rPr>
      </w:pPr>
    </w:p>
    <w:p w:rsidR="0034225B" w:rsidRDefault="00827BF2" w:rsidP="00827BF2">
      <w:pPr>
        <w:pStyle w:val="41"/>
        <w:numPr>
          <w:ilvl w:val="0"/>
          <w:numId w:val="17"/>
        </w:numPr>
        <w:spacing w:before="0" w:line="240" w:lineRule="auto"/>
        <w:ind w:left="284" w:hanging="284"/>
        <w:jc w:val="center"/>
        <w:rPr>
          <w:sz w:val="26"/>
          <w:szCs w:val="26"/>
        </w:rPr>
      </w:pPr>
      <w:r w:rsidRPr="00827BF2">
        <w:rPr>
          <w:sz w:val="26"/>
          <w:szCs w:val="26"/>
        </w:rPr>
        <w:t xml:space="preserve">Порядок отчисления </w:t>
      </w:r>
      <w:proofErr w:type="gramStart"/>
      <w:r w:rsidRPr="00827BF2">
        <w:rPr>
          <w:sz w:val="26"/>
          <w:szCs w:val="26"/>
        </w:rPr>
        <w:t>обучающихся</w:t>
      </w:r>
      <w:proofErr w:type="gramEnd"/>
    </w:p>
    <w:p w:rsidR="00827BF2" w:rsidRDefault="00827BF2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rPr>
          <w:b w:val="0"/>
          <w:sz w:val="26"/>
          <w:szCs w:val="26"/>
        </w:rPr>
      </w:pPr>
      <w:r w:rsidRPr="00827BF2">
        <w:rPr>
          <w:b w:val="0"/>
          <w:sz w:val="26"/>
          <w:szCs w:val="26"/>
        </w:rPr>
        <w:t>Образовательные отношения прекращаются в связи с отчислением</w:t>
      </w:r>
      <w:r>
        <w:rPr>
          <w:b w:val="0"/>
          <w:sz w:val="26"/>
          <w:szCs w:val="26"/>
        </w:rPr>
        <w:t xml:space="preserve"> обучающегося из «ЦВР» в связи с завершением этапа обучения или полным завершением обучения.</w:t>
      </w:r>
    </w:p>
    <w:p w:rsidR="00827BF2" w:rsidRDefault="00827BF2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Образовательные отношения могут быть прекращены досрочно в следующих случаях:</w:t>
      </w:r>
    </w:p>
    <w:p w:rsidR="00827BF2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="00827BF2">
        <w:rPr>
          <w:b w:val="0"/>
          <w:sz w:val="26"/>
          <w:szCs w:val="26"/>
        </w:rPr>
        <w:t xml:space="preserve">о инициативе обучающегося или родителей (законных представителей) несовершеннолетнего обучающегося на основании заявления (приложение № </w:t>
      </w:r>
      <w:r>
        <w:rPr>
          <w:b w:val="0"/>
          <w:sz w:val="26"/>
          <w:szCs w:val="26"/>
        </w:rPr>
        <w:t>2</w:t>
      </w:r>
      <w:r w:rsidR="00827BF2">
        <w:rPr>
          <w:b w:val="0"/>
          <w:sz w:val="26"/>
          <w:szCs w:val="26"/>
        </w:rPr>
        <w:t>);</w:t>
      </w:r>
    </w:p>
    <w:p w:rsidR="00827BF2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bookmarkStart w:id="1" w:name="_Hlk26193282"/>
      <w:r>
        <w:rPr>
          <w:b w:val="0"/>
          <w:sz w:val="26"/>
          <w:szCs w:val="26"/>
        </w:rPr>
        <w:t>п</w:t>
      </w:r>
      <w:r w:rsidR="00827BF2">
        <w:rPr>
          <w:b w:val="0"/>
          <w:sz w:val="26"/>
          <w:szCs w:val="26"/>
        </w:rPr>
        <w:t xml:space="preserve">о </w:t>
      </w:r>
      <w:bookmarkEnd w:id="1"/>
      <w:r w:rsidR="0042547C">
        <w:rPr>
          <w:b w:val="0"/>
          <w:sz w:val="26"/>
          <w:szCs w:val="26"/>
        </w:rPr>
        <w:t>решению педагогического совета за грубые неоднократные совершенные нарушения требований Устава и правил внутреннего распорядка «ЦВР» независимо от возраста с уведомлением родителе (законных представителей)</w:t>
      </w:r>
      <w:r w:rsidR="005A18D1">
        <w:rPr>
          <w:b w:val="0"/>
          <w:sz w:val="26"/>
          <w:szCs w:val="26"/>
        </w:rPr>
        <w:t>;</w:t>
      </w:r>
    </w:p>
    <w:p w:rsidR="005A18D1" w:rsidRPr="005A18D1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</w:rPr>
      </w:pPr>
      <w:r>
        <w:rPr>
          <w:b w:val="0"/>
          <w:sz w:val="26"/>
          <w:szCs w:val="26"/>
        </w:rPr>
        <w:t>п</w:t>
      </w:r>
      <w:r w:rsidR="005A18D1">
        <w:rPr>
          <w:b w:val="0"/>
          <w:sz w:val="26"/>
          <w:szCs w:val="26"/>
        </w:rPr>
        <w:t>о инициативе «ЦВР» в случае невыполнения обучающимся обязанностей по добросовестному освоению образовательной программы и выполнению учебного плана, в том числе в случае пропуска обучающимся более 50% занятий по итогам полугодия без уважительной причины;</w:t>
      </w:r>
    </w:p>
    <w:p w:rsidR="0042547C" w:rsidRPr="0042547C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</w:rPr>
      </w:pPr>
      <w:r>
        <w:rPr>
          <w:b w:val="0"/>
          <w:sz w:val="26"/>
          <w:szCs w:val="26"/>
        </w:rPr>
        <w:t>п</w:t>
      </w:r>
      <w:r w:rsidR="005A18D1">
        <w:rPr>
          <w:b w:val="0"/>
          <w:sz w:val="26"/>
          <w:szCs w:val="26"/>
        </w:rPr>
        <w:t>о обстоятельствам, не зависящим от воли обучающегося или родителей (законных представителей) несовершеннолетнего обучающегося и «ЦВР», в том числе в случае ликвидации «ЦВР»</w:t>
      </w:r>
      <w:r w:rsidR="0042547C">
        <w:rPr>
          <w:b w:val="0"/>
          <w:sz w:val="26"/>
          <w:szCs w:val="26"/>
        </w:rPr>
        <w:t>;</w:t>
      </w:r>
    </w:p>
    <w:p w:rsidR="005A18D1" w:rsidRPr="005A18D1" w:rsidRDefault="00CD3E7F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</w:rPr>
      </w:pPr>
      <w:r>
        <w:rPr>
          <w:b w:val="0"/>
          <w:sz w:val="26"/>
          <w:szCs w:val="26"/>
        </w:rPr>
        <w:t>н</w:t>
      </w:r>
      <w:r w:rsidR="0042547C">
        <w:rPr>
          <w:b w:val="0"/>
          <w:sz w:val="26"/>
          <w:szCs w:val="26"/>
        </w:rPr>
        <w:t xml:space="preserve">а основании медицинского заключения о </w:t>
      </w:r>
      <w:r w:rsidR="005A18D1">
        <w:rPr>
          <w:b w:val="0"/>
          <w:sz w:val="26"/>
          <w:szCs w:val="26"/>
        </w:rPr>
        <w:t>состояни</w:t>
      </w:r>
      <w:r w:rsidR="0042547C">
        <w:rPr>
          <w:b w:val="0"/>
          <w:sz w:val="26"/>
          <w:szCs w:val="26"/>
        </w:rPr>
        <w:t>и</w:t>
      </w:r>
      <w:r w:rsidR="005A18D1">
        <w:rPr>
          <w:b w:val="0"/>
          <w:sz w:val="26"/>
          <w:szCs w:val="26"/>
        </w:rPr>
        <w:t xml:space="preserve"> здоровья обучающегося</w:t>
      </w:r>
      <w:r w:rsidR="0042547C">
        <w:rPr>
          <w:b w:val="0"/>
          <w:sz w:val="26"/>
          <w:szCs w:val="26"/>
        </w:rPr>
        <w:t>, препятствующего его дальнейшему пребыванию в «ЦВР»</w:t>
      </w:r>
      <w:r w:rsidR="005A18D1">
        <w:rPr>
          <w:b w:val="0"/>
          <w:sz w:val="26"/>
          <w:szCs w:val="26"/>
        </w:rPr>
        <w:t>;</w:t>
      </w:r>
    </w:p>
    <w:p w:rsidR="00797914" w:rsidRPr="00547483" w:rsidRDefault="00797914" w:rsidP="00841358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  <w:b w:val="0"/>
        </w:rPr>
      </w:pPr>
      <w:r w:rsidRPr="00797914">
        <w:rPr>
          <w:b w:val="0"/>
          <w:sz w:val="26"/>
          <w:szCs w:val="26"/>
        </w:rPr>
        <w:t xml:space="preserve">Основанием </w:t>
      </w:r>
      <w:r>
        <w:rPr>
          <w:b w:val="0"/>
          <w:sz w:val="26"/>
          <w:szCs w:val="26"/>
        </w:rPr>
        <w:t>для прекращения образовательных отношений является приказ об отчислении обучающегося из «ЦВР».</w:t>
      </w:r>
    </w:p>
    <w:p w:rsidR="00547483" w:rsidRPr="00547483" w:rsidRDefault="00547483" w:rsidP="00547483">
      <w:pPr>
        <w:pStyle w:val="41"/>
        <w:spacing w:before="0" w:line="240" w:lineRule="auto"/>
        <w:ind w:left="720"/>
        <w:rPr>
          <w:rFonts w:ascii="Arial Unicode MS" w:hAnsi="Arial Unicode MS" w:cs="Arial Unicode MS"/>
          <w:b w:val="0"/>
          <w:sz w:val="10"/>
          <w:szCs w:val="10"/>
        </w:rPr>
      </w:pPr>
    </w:p>
    <w:p w:rsidR="00797914" w:rsidRDefault="00547483" w:rsidP="00547483">
      <w:pPr>
        <w:pStyle w:val="41"/>
        <w:numPr>
          <w:ilvl w:val="0"/>
          <w:numId w:val="17"/>
        </w:numPr>
        <w:spacing w:before="0" w:line="240" w:lineRule="auto"/>
        <w:ind w:left="284" w:hanging="284"/>
        <w:jc w:val="center"/>
        <w:rPr>
          <w:sz w:val="26"/>
          <w:szCs w:val="26"/>
        </w:rPr>
      </w:pPr>
      <w:r w:rsidRPr="00547483">
        <w:rPr>
          <w:sz w:val="26"/>
          <w:szCs w:val="26"/>
        </w:rPr>
        <w:t xml:space="preserve">Порядок восстановления </w:t>
      </w:r>
      <w:proofErr w:type="gramStart"/>
      <w:r w:rsidRPr="00547483">
        <w:rPr>
          <w:sz w:val="26"/>
          <w:szCs w:val="26"/>
        </w:rPr>
        <w:t>обучающихся</w:t>
      </w:r>
      <w:proofErr w:type="gramEnd"/>
    </w:p>
    <w:p w:rsidR="00547483" w:rsidRDefault="00547483" w:rsidP="00D262FD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Обучающиеся, отчисленные из «ЦВР» по инициативе обучающегося или родителей (законных представителей) несовершеннолетнего обучающегося до завершения освоения образовательной программы, имеют право на восстановление для обучения в «ЦВР» в течени</w:t>
      </w:r>
      <w:r w:rsidR="00CD3E7F">
        <w:rPr>
          <w:b w:val="0"/>
          <w:sz w:val="26"/>
          <w:szCs w:val="26"/>
        </w:rPr>
        <w:t>е</w:t>
      </w:r>
      <w:r>
        <w:rPr>
          <w:b w:val="0"/>
          <w:sz w:val="26"/>
          <w:szCs w:val="26"/>
        </w:rPr>
        <w:t xml:space="preserve"> пяти лет после отчисления из него при наличии свободных мест и с сохранением прежних условий обучения, но не ранее завершения учебного года, в котором указанное лицо было отчислено.</w:t>
      </w:r>
      <w:proofErr w:type="gramEnd"/>
    </w:p>
    <w:p w:rsidR="00841358" w:rsidRDefault="00841358" w:rsidP="00D262FD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Восстановление обучающегося производится приказом директора «ЦВР» с начала учебного года на основании заявления обучающегося или родителей (законных представителей) несовершеннолетнего обучающегося.</w:t>
      </w:r>
    </w:p>
    <w:p w:rsidR="00547483" w:rsidRPr="00547483" w:rsidRDefault="00841358" w:rsidP="00841358">
      <w:pPr>
        <w:pStyle w:val="41"/>
        <w:spacing w:before="0" w:line="240" w:lineRule="auto"/>
        <w:ind w:left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4E2323" w:rsidRPr="00841358" w:rsidRDefault="00E16417" w:rsidP="00841358">
      <w:pPr>
        <w:pStyle w:val="41"/>
        <w:numPr>
          <w:ilvl w:val="0"/>
          <w:numId w:val="17"/>
        </w:numPr>
        <w:spacing w:before="0" w:line="240" w:lineRule="auto"/>
        <w:ind w:left="284" w:hanging="284"/>
        <w:jc w:val="center"/>
        <w:rPr>
          <w:rFonts w:ascii="Arial Unicode MS" w:hAnsi="Arial Unicode MS" w:cs="Arial Unicode MS"/>
          <w:sz w:val="26"/>
          <w:szCs w:val="26"/>
        </w:rPr>
      </w:pPr>
      <w:r w:rsidRPr="00841358">
        <w:rPr>
          <w:sz w:val="26"/>
          <w:szCs w:val="26"/>
        </w:rPr>
        <w:t xml:space="preserve">Порядок учета движения </w:t>
      </w:r>
      <w:proofErr w:type="gramStart"/>
      <w:r w:rsidRPr="00841358">
        <w:rPr>
          <w:sz w:val="26"/>
          <w:szCs w:val="26"/>
        </w:rPr>
        <w:t>обучающихся</w:t>
      </w:r>
      <w:proofErr w:type="gramEnd"/>
    </w:p>
    <w:p w:rsidR="004E2323" w:rsidRPr="00841358" w:rsidRDefault="00E16417" w:rsidP="00CD3E7F">
      <w:pPr>
        <w:pStyle w:val="51"/>
        <w:numPr>
          <w:ilvl w:val="1"/>
          <w:numId w:val="17"/>
        </w:numPr>
        <w:tabs>
          <w:tab w:val="left" w:pos="567"/>
        </w:tabs>
        <w:spacing w:line="240" w:lineRule="auto"/>
        <w:ind w:right="20"/>
        <w:rPr>
          <w:sz w:val="26"/>
          <w:szCs w:val="26"/>
        </w:rPr>
      </w:pPr>
      <w:proofErr w:type="gramStart"/>
      <w:r w:rsidRPr="00841358">
        <w:rPr>
          <w:sz w:val="26"/>
          <w:szCs w:val="26"/>
        </w:rPr>
        <w:t xml:space="preserve">Учет движения обучающихся осуществляется в </w:t>
      </w:r>
      <w:r w:rsidR="00841358">
        <w:rPr>
          <w:sz w:val="26"/>
          <w:szCs w:val="26"/>
        </w:rPr>
        <w:t xml:space="preserve">«ЦВР» </w:t>
      </w:r>
      <w:r w:rsidRPr="00841358">
        <w:rPr>
          <w:sz w:val="26"/>
          <w:szCs w:val="26"/>
        </w:rPr>
        <w:t>в следующих формах:</w:t>
      </w:r>
      <w:proofErr w:type="gramEnd"/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Электронный журнал</w:t>
      </w:r>
      <w:r w:rsidR="005931F8" w:rsidRPr="00841358">
        <w:rPr>
          <w:sz w:val="26"/>
          <w:szCs w:val="26"/>
        </w:rPr>
        <w:t xml:space="preserve"> </w:t>
      </w:r>
      <w:r w:rsidR="005931F8" w:rsidRPr="00CD3E7F">
        <w:rPr>
          <w:sz w:val="26"/>
          <w:szCs w:val="26"/>
        </w:rPr>
        <w:t xml:space="preserve">и журнал </w:t>
      </w:r>
      <w:r w:rsidRPr="00841358">
        <w:rPr>
          <w:sz w:val="26"/>
          <w:szCs w:val="26"/>
        </w:rPr>
        <w:t>учета работы объединения;</w:t>
      </w:r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 xml:space="preserve">Папки с документами </w:t>
      </w:r>
      <w:proofErr w:type="gramStart"/>
      <w:r w:rsidRPr="00841358">
        <w:rPr>
          <w:sz w:val="26"/>
          <w:szCs w:val="26"/>
        </w:rPr>
        <w:t>обучающихся</w:t>
      </w:r>
      <w:proofErr w:type="gramEnd"/>
      <w:r w:rsidRPr="00841358">
        <w:rPr>
          <w:sz w:val="26"/>
          <w:szCs w:val="26"/>
        </w:rPr>
        <w:t>;</w:t>
      </w:r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Электронная база данных «Список детей»</w:t>
      </w:r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приказы движения контингента.</w:t>
      </w:r>
    </w:p>
    <w:p w:rsidR="004E2323" w:rsidRPr="00841358" w:rsidRDefault="00E16417" w:rsidP="00CD3E7F">
      <w:pPr>
        <w:pStyle w:val="51"/>
        <w:numPr>
          <w:ilvl w:val="2"/>
          <w:numId w:val="17"/>
        </w:numPr>
        <w:tabs>
          <w:tab w:val="left" w:pos="709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>Электронный журнал</w:t>
      </w:r>
      <w:r w:rsidR="004C1F48" w:rsidRPr="00841358">
        <w:rPr>
          <w:sz w:val="26"/>
          <w:szCs w:val="26"/>
        </w:rPr>
        <w:t xml:space="preserve"> и журнал</w:t>
      </w:r>
      <w:r w:rsidRPr="00841358">
        <w:rPr>
          <w:sz w:val="26"/>
          <w:szCs w:val="26"/>
        </w:rPr>
        <w:t xml:space="preserve"> учета работы объединения ведется педагогом дополнительного образования:</w:t>
      </w:r>
    </w:p>
    <w:p w:rsidR="004E2323" w:rsidRPr="00841358" w:rsidRDefault="00E16417" w:rsidP="00CD3E7F">
      <w:pPr>
        <w:pStyle w:val="51"/>
        <w:numPr>
          <w:ilvl w:val="0"/>
          <w:numId w:val="4"/>
        </w:numPr>
        <w:tabs>
          <w:tab w:val="left" w:pos="284"/>
        </w:tabs>
        <w:spacing w:line="240" w:lineRule="auto"/>
        <w:ind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зачисление ребенка происходит после подачи </w:t>
      </w:r>
      <w:r w:rsidRPr="00841358">
        <w:rPr>
          <w:rStyle w:val="52"/>
          <w:sz w:val="26"/>
          <w:szCs w:val="26"/>
        </w:rPr>
        <w:t>заявления</w:t>
      </w:r>
      <w:r w:rsidRPr="00841358">
        <w:rPr>
          <w:sz w:val="26"/>
          <w:szCs w:val="26"/>
        </w:rPr>
        <w:t xml:space="preserve"> о приеме от родителей (законных представителей) и при внесении его в списочный состав </w:t>
      </w:r>
      <w:r w:rsidR="00F1368C" w:rsidRPr="00841358">
        <w:rPr>
          <w:sz w:val="26"/>
          <w:szCs w:val="26"/>
        </w:rPr>
        <w:t>объединения</w:t>
      </w:r>
      <w:r w:rsidRPr="00841358">
        <w:rPr>
          <w:sz w:val="26"/>
          <w:szCs w:val="26"/>
        </w:rPr>
        <w:t>;</w:t>
      </w:r>
    </w:p>
    <w:p w:rsidR="004C1F48" w:rsidRPr="00841358" w:rsidRDefault="00E16417" w:rsidP="00CD3E7F">
      <w:pPr>
        <w:pStyle w:val="51"/>
        <w:numPr>
          <w:ilvl w:val="0"/>
          <w:numId w:val="4"/>
        </w:numPr>
        <w:tabs>
          <w:tab w:val="left" w:pos="284"/>
        </w:tabs>
        <w:spacing w:line="240" w:lineRule="auto"/>
        <w:ind w:right="20" w:firstLine="0"/>
        <w:rPr>
          <w:sz w:val="26"/>
          <w:szCs w:val="26"/>
        </w:rPr>
      </w:pPr>
      <w:r w:rsidRPr="00841358">
        <w:rPr>
          <w:sz w:val="26"/>
          <w:szCs w:val="26"/>
        </w:rPr>
        <w:lastRenderedPageBreak/>
        <w:t xml:space="preserve">в </w:t>
      </w:r>
      <w:r w:rsidR="004C1F48" w:rsidRPr="00841358">
        <w:rPr>
          <w:sz w:val="26"/>
          <w:szCs w:val="26"/>
        </w:rPr>
        <w:t xml:space="preserve">электронном </w:t>
      </w:r>
      <w:r w:rsidRPr="00841358">
        <w:rPr>
          <w:sz w:val="26"/>
          <w:szCs w:val="26"/>
        </w:rPr>
        <w:t>журнале фиксируется посещаемость ребенка в объединение</w:t>
      </w:r>
      <w:r w:rsidR="007C61B1" w:rsidRPr="00841358">
        <w:rPr>
          <w:sz w:val="26"/>
          <w:szCs w:val="26"/>
        </w:rPr>
        <w:t>;</w:t>
      </w:r>
      <w:r w:rsidRPr="00841358">
        <w:rPr>
          <w:sz w:val="26"/>
          <w:szCs w:val="26"/>
        </w:rPr>
        <w:t xml:space="preserve"> </w:t>
      </w:r>
    </w:p>
    <w:p w:rsidR="007C61B1" w:rsidRPr="00841358" w:rsidRDefault="004C1F48" w:rsidP="00CD3E7F">
      <w:pPr>
        <w:pStyle w:val="51"/>
        <w:numPr>
          <w:ilvl w:val="0"/>
          <w:numId w:val="4"/>
        </w:numPr>
        <w:tabs>
          <w:tab w:val="left" w:pos="284"/>
        </w:tabs>
        <w:spacing w:line="240" w:lineRule="auto"/>
        <w:ind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в журнал учета работы объединения вносятся все данные на обучающегося, родителя (законного представителя), фиксируется дата зачисления обучающегося в объединение, </w:t>
      </w:r>
      <w:r w:rsidR="00E16417" w:rsidRPr="00841358">
        <w:rPr>
          <w:sz w:val="26"/>
          <w:szCs w:val="26"/>
        </w:rPr>
        <w:t>переводы в друг</w:t>
      </w:r>
      <w:r w:rsidR="00F1368C" w:rsidRPr="00841358">
        <w:rPr>
          <w:sz w:val="26"/>
          <w:szCs w:val="26"/>
        </w:rPr>
        <w:t>ое объединение</w:t>
      </w:r>
      <w:r w:rsidR="00E16417" w:rsidRPr="00841358">
        <w:rPr>
          <w:sz w:val="26"/>
          <w:szCs w:val="26"/>
        </w:rPr>
        <w:t>, дата отчисления ребенка из объединения.</w:t>
      </w:r>
    </w:p>
    <w:p w:rsidR="007C61B1" w:rsidRPr="00841358" w:rsidRDefault="00E16417" w:rsidP="00CD3E7F">
      <w:pPr>
        <w:pStyle w:val="51"/>
        <w:numPr>
          <w:ilvl w:val="2"/>
          <w:numId w:val="20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Папки с документами </w:t>
      </w:r>
      <w:proofErr w:type="gramStart"/>
      <w:r w:rsidRPr="00841358">
        <w:rPr>
          <w:sz w:val="26"/>
          <w:szCs w:val="26"/>
        </w:rPr>
        <w:t>обучающихся</w:t>
      </w:r>
      <w:proofErr w:type="gramEnd"/>
      <w:r w:rsidRPr="00841358">
        <w:rPr>
          <w:sz w:val="26"/>
          <w:szCs w:val="26"/>
        </w:rPr>
        <w:t xml:space="preserve"> ведутся</w:t>
      </w:r>
      <w:r w:rsidR="005931F8" w:rsidRPr="00841358">
        <w:rPr>
          <w:sz w:val="26"/>
          <w:szCs w:val="26"/>
        </w:rPr>
        <w:t xml:space="preserve"> педаго</w:t>
      </w:r>
      <w:r w:rsidR="007C61B1" w:rsidRPr="00841358">
        <w:rPr>
          <w:sz w:val="26"/>
          <w:szCs w:val="26"/>
        </w:rPr>
        <w:t>гом дополнительного образования:</w:t>
      </w:r>
    </w:p>
    <w:p w:rsidR="007C61B1" w:rsidRPr="00841358" w:rsidRDefault="00D262FD" w:rsidP="00CD3E7F">
      <w:pPr>
        <w:pStyle w:val="51"/>
        <w:numPr>
          <w:ilvl w:val="0"/>
          <w:numId w:val="11"/>
        </w:numPr>
        <w:tabs>
          <w:tab w:val="left" w:pos="284"/>
        </w:tabs>
        <w:spacing w:line="240" w:lineRule="auto"/>
        <w:ind w:left="0" w:right="20" w:firstLine="0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C61B1" w:rsidRPr="00841358">
        <w:rPr>
          <w:sz w:val="26"/>
          <w:szCs w:val="26"/>
        </w:rPr>
        <w:t>папках хранятся документы каждого обучающегося (заявление, заключение медицинского работника о возможности заниматься избранным видом деятельности и др.);</w:t>
      </w:r>
    </w:p>
    <w:p w:rsidR="007C61B1" w:rsidRPr="00841358" w:rsidRDefault="007C61B1" w:rsidP="00CD3E7F">
      <w:pPr>
        <w:pStyle w:val="51"/>
        <w:numPr>
          <w:ilvl w:val="0"/>
          <w:numId w:val="11"/>
        </w:numPr>
        <w:tabs>
          <w:tab w:val="left" w:pos="284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>в течение периода обучения папки хранятся в учебной части;</w:t>
      </w:r>
    </w:p>
    <w:p w:rsidR="007C61B1" w:rsidRPr="00841358" w:rsidRDefault="007C61B1" w:rsidP="00CD3E7F">
      <w:pPr>
        <w:pStyle w:val="51"/>
        <w:numPr>
          <w:ilvl w:val="0"/>
          <w:numId w:val="11"/>
        </w:numPr>
        <w:tabs>
          <w:tab w:val="left" w:pos="284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при выбытии ребенка из объединения </w:t>
      </w:r>
      <w:r w:rsidR="00E66FCB" w:rsidRPr="00841358">
        <w:rPr>
          <w:sz w:val="26"/>
          <w:szCs w:val="26"/>
        </w:rPr>
        <w:t xml:space="preserve">папки с документами </w:t>
      </w:r>
      <w:r w:rsidRPr="00841358">
        <w:rPr>
          <w:sz w:val="26"/>
          <w:szCs w:val="26"/>
        </w:rPr>
        <w:t xml:space="preserve">передаются </w:t>
      </w:r>
      <w:r w:rsidR="00E66FCB" w:rsidRPr="00841358">
        <w:rPr>
          <w:sz w:val="26"/>
          <w:szCs w:val="26"/>
        </w:rPr>
        <w:t xml:space="preserve">на хранение </w:t>
      </w:r>
      <w:r w:rsidRPr="00841358">
        <w:rPr>
          <w:sz w:val="26"/>
          <w:szCs w:val="26"/>
        </w:rPr>
        <w:t>в архив</w:t>
      </w:r>
      <w:r w:rsidR="00E66FCB" w:rsidRPr="00841358">
        <w:rPr>
          <w:sz w:val="26"/>
          <w:szCs w:val="26"/>
        </w:rPr>
        <w:t xml:space="preserve">. Срок хранения документов – 3 года. </w:t>
      </w:r>
    </w:p>
    <w:p w:rsidR="004E2323" w:rsidRPr="00CD3E7F" w:rsidRDefault="00841358" w:rsidP="00D262FD">
      <w:pPr>
        <w:pStyle w:val="51"/>
        <w:numPr>
          <w:ilvl w:val="2"/>
          <w:numId w:val="20"/>
        </w:numPr>
        <w:tabs>
          <w:tab w:val="left" w:pos="709"/>
        </w:tabs>
        <w:ind w:left="0" w:right="20" w:hanging="11"/>
        <w:rPr>
          <w:sz w:val="26"/>
          <w:szCs w:val="26"/>
        </w:rPr>
      </w:pPr>
      <w:r w:rsidRPr="00CD3E7F">
        <w:rPr>
          <w:sz w:val="26"/>
          <w:szCs w:val="26"/>
        </w:rPr>
        <w:t xml:space="preserve"> </w:t>
      </w:r>
      <w:r w:rsidR="00E16417" w:rsidRPr="00CD3E7F">
        <w:rPr>
          <w:sz w:val="26"/>
          <w:szCs w:val="26"/>
        </w:rPr>
        <w:t xml:space="preserve">Электронная база данных «Список детей» ведется </w:t>
      </w:r>
      <w:r w:rsidR="00CD3E7F" w:rsidRPr="00CD3E7F">
        <w:rPr>
          <w:sz w:val="26"/>
          <w:szCs w:val="26"/>
        </w:rPr>
        <w:t>методистом «ЦВР»</w:t>
      </w:r>
      <w:r w:rsidR="00E16417" w:rsidRPr="00CD3E7F">
        <w:rPr>
          <w:sz w:val="26"/>
          <w:szCs w:val="26"/>
        </w:rPr>
        <w:t>:</w:t>
      </w:r>
    </w:p>
    <w:p w:rsidR="004E2323" w:rsidRPr="00CD3E7F" w:rsidRDefault="00E16417" w:rsidP="00D262FD">
      <w:pPr>
        <w:pStyle w:val="51"/>
        <w:numPr>
          <w:ilvl w:val="0"/>
          <w:numId w:val="4"/>
        </w:numPr>
        <w:tabs>
          <w:tab w:val="left" w:pos="284"/>
        </w:tabs>
        <w:ind w:right="20" w:firstLine="0"/>
        <w:rPr>
          <w:sz w:val="26"/>
          <w:szCs w:val="26"/>
        </w:rPr>
      </w:pPr>
      <w:r w:rsidRPr="00CD3E7F">
        <w:rPr>
          <w:sz w:val="26"/>
          <w:szCs w:val="26"/>
        </w:rPr>
        <w:t>в электронную базу данных на каждого ребенка вносятся данные из папок объединений с документами обучающихся;</w:t>
      </w:r>
    </w:p>
    <w:p w:rsidR="004E2323" w:rsidRPr="00CD3E7F" w:rsidRDefault="00E16417" w:rsidP="00D262FD">
      <w:pPr>
        <w:pStyle w:val="51"/>
        <w:numPr>
          <w:ilvl w:val="0"/>
          <w:numId w:val="4"/>
        </w:numPr>
        <w:tabs>
          <w:tab w:val="left" w:pos="284"/>
        </w:tabs>
        <w:ind w:right="20" w:firstLine="0"/>
        <w:rPr>
          <w:sz w:val="26"/>
          <w:szCs w:val="26"/>
        </w:rPr>
      </w:pPr>
      <w:r w:rsidRPr="00CD3E7F">
        <w:rPr>
          <w:sz w:val="26"/>
          <w:szCs w:val="26"/>
        </w:rPr>
        <w:t>в электронной базе данных фиксируется время зачисления ребенка в каждое из выбранных объединений, переводы в друг</w:t>
      </w:r>
      <w:r w:rsidR="00E66FCB" w:rsidRPr="00CD3E7F">
        <w:rPr>
          <w:sz w:val="26"/>
          <w:szCs w:val="26"/>
        </w:rPr>
        <w:t>ое объединение</w:t>
      </w:r>
      <w:r w:rsidRPr="00CD3E7F">
        <w:rPr>
          <w:sz w:val="26"/>
          <w:szCs w:val="26"/>
        </w:rPr>
        <w:t>, дата отчисления ребенка из объединения;</w:t>
      </w:r>
    </w:p>
    <w:p w:rsidR="004E2323" w:rsidRPr="00CD3E7F" w:rsidRDefault="00E16417" w:rsidP="00D262FD">
      <w:pPr>
        <w:pStyle w:val="21"/>
        <w:numPr>
          <w:ilvl w:val="0"/>
          <w:numId w:val="4"/>
        </w:numPr>
        <w:tabs>
          <w:tab w:val="left" w:pos="284"/>
        </w:tabs>
        <w:jc w:val="both"/>
        <w:rPr>
          <w:sz w:val="26"/>
          <w:szCs w:val="26"/>
        </w:rPr>
      </w:pPr>
      <w:r w:rsidRPr="00CD3E7F">
        <w:rPr>
          <w:sz w:val="26"/>
          <w:szCs w:val="26"/>
        </w:rPr>
        <w:t>при выбытии ребенка из объединения данные переносятся в архив.</w:t>
      </w:r>
    </w:p>
    <w:p w:rsidR="004E2323" w:rsidRPr="00841358" w:rsidRDefault="00E66FCB" w:rsidP="00D262FD">
      <w:pPr>
        <w:pStyle w:val="21"/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Приказы д</w:t>
      </w:r>
      <w:r w:rsidR="00E16417" w:rsidRPr="00841358">
        <w:rPr>
          <w:sz w:val="26"/>
          <w:szCs w:val="26"/>
        </w:rPr>
        <w:t xml:space="preserve">вижение контингента оформляется приказом подписанным директором </w:t>
      </w:r>
      <w:r w:rsidRPr="00841358">
        <w:rPr>
          <w:sz w:val="26"/>
          <w:szCs w:val="26"/>
        </w:rPr>
        <w:t>«ЦВР»</w:t>
      </w:r>
      <w:r w:rsidR="00E16417" w:rsidRPr="00841358">
        <w:rPr>
          <w:sz w:val="26"/>
          <w:szCs w:val="26"/>
        </w:rPr>
        <w:t>.</w:t>
      </w:r>
    </w:p>
    <w:p w:rsidR="00E66FCB" w:rsidRPr="00841358" w:rsidRDefault="00E66FCB" w:rsidP="00D262FD">
      <w:pPr>
        <w:pStyle w:val="21"/>
        <w:numPr>
          <w:ilvl w:val="1"/>
          <w:numId w:val="20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 xml:space="preserve">Контроль </w:t>
      </w:r>
      <w:r w:rsidR="00351FAF" w:rsidRPr="00841358">
        <w:rPr>
          <w:sz w:val="26"/>
          <w:szCs w:val="26"/>
        </w:rPr>
        <w:t>над</w:t>
      </w:r>
      <w:r w:rsidRPr="00841358">
        <w:rPr>
          <w:sz w:val="26"/>
          <w:szCs w:val="26"/>
        </w:rPr>
        <w:t xml:space="preserve"> ведением всех форм учета движения обучающихся осуществляет заместитель директор по УВР. </w:t>
      </w:r>
    </w:p>
    <w:p w:rsidR="00E66FCB" w:rsidRPr="00841358" w:rsidRDefault="00E66FCB" w:rsidP="00D262FD">
      <w:pPr>
        <w:pStyle w:val="a4"/>
        <w:numPr>
          <w:ilvl w:val="1"/>
          <w:numId w:val="20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Сверка данных всех форм учета движения обучающихся проводится </w:t>
      </w:r>
      <w:r w:rsidR="00351FAF" w:rsidRPr="00841358">
        <w:rPr>
          <w:sz w:val="26"/>
          <w:szCs w:val="26"/>
        </w:rPr>
        <w:t>по двум направлениям:</w:t>
      </w:r>
    </w:p>
    <w:p w:rsidR="00351FAF" w:rsidRPr="00841358" w:rsidRDefault="00351FAF" w:rsidP="00D262FD">
      <w:pPr>
        <w:pStyle w:val="a4"/>
        <w:numPr>
          <w:ilvl w:val="0"/>
          <w:numId w:val="13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>соответствие количества;</w:t>
      </w:r>
    </w:p>
    <w:p w:rsidR="00351FAF" w:rsidRPr="00841358" w:rsidRDefault="00351FAF" w:rsidP="00D262FD">
      <w:pPr>
        <w:pStyle w:val="a4"/>
        <w:numPr>
          <w:ilvl w:val="0"/>
          <w:numId w:val="13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соответствие списочного состава. </w:t>
      </w:r>
    </w:p>
    <w:p w:rsidR="004E2323" w:rsidRDefault="00E16417" w:rsidP="00D262FD">
      <w:pPr>
        <w:pStyle w:val="a4"/>
        <w:numPr>
          <w:ilvl w:val="1"/>
          <w:numId w:val="20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Анализ учета движения </w:t>
      </w:r>
      <w:r w:rsidR="00E66FCB" w:rsidRPr="00841358">
        <w:rPr>
          <w:sz w:val="26"/>
          <w:szCs w:val="26"/>
        </w:rPr>
        <w:t>обучающихся</w:t>
      </w:r>
      <w:r w:rsidRPr="00841358">
        <w:rPr>
          <w:sz w:val="26"/>
          <w:szCs w:val="26"/>
        </w:rPr>
        <w:t xml:space="preserve"> служит основанием для принятия управленческих решений по уменьшению учебной нагрузки педагогов дополнительного образования или поощрению педагогов за высокий процент сохранности обучающихся.</w:t>
      </w: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bookmarkStart w:id="2" w:name="bookmark5"/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B699E">
        <w:rPr>
          <w:rFonts w:ascii="Times New Roman" w:hAnsi="Times New Roman" w:cs="Times New Roman"/>
          <w:i/>
          <w:sz w:val="22"/>
          <w:szCs w:val="22"/>
        </w:rPr>
        <w:lastRenderedPageBreak/>
        <w:t>Приложение № 1</w:t>
      </w: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 положению «О порядке приема, </w:t>
      </w: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перевода, отчисления и восстановления </w:t>
      </w:r>
    </w:p>
    <w:p w:rsidR="006B699E" w:rsidRP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обучающихся «ЦВР»</w:t>
      </w:r>
    </w:p>
    <w:p w:rsidR="006B699E" w:rsidRP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b/>
          <w:sz w:val="10"/>
          <w:szCs w:val="10"/>
        </w:rPr>
      </w:pP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Директору  МБУДО</w:t>
      </w: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«Центр внешкольной работы»</w:t>
      </w: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Камско-</w:t>
      </w:r>
      <w:proofErr w:type="spellStart"/>
      <w:r w:rsidRPr="00CD3E7F">
        <w:rPr>
          <w:rFonts w:ascii="Times New Roman" w:hAnsi="Times New Roman" w:cs="Times New Roman"/>
          <w:b/>
          <w:sz w:val="26"/>
          <w:szCs w:val="26"/>
        </w:rPr>
        <w:t>Устьинского</w:t>
      </w:r>
      <w:proofErr w:type="spellEnd"/>
      <w:r w:rsidRPr="00CD3E7F">
        <w:rPr>
          <w:rFonts w:ascii="Times New Roman" w:hAnsi="Times New Roman" w:cs="Times New Roman"/>
          <w:b/>
          <w:sz w:val="26"/>
          <w:szCs w:val="26"/>
        </w:rPr>
        <w:t xml:space="preserve"> МР РТ</w:t>
      </w: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Л. И. </w:t>
      </w:r>
      <w:proofErr w:type="spellStart"/>
      <w:r w:rsidRPr="00CD3E7F">
        <w:rPr>
          <w:rFonts w:ascii="Times New Roman" w:hAnsi="Times New Roman" w:cs="Times New Roman"/>
          <w:sz w:val="26"/>
          <w:szCs w:val="26"/>
        </w:rPr>
        <w:t>Загидуллиной</w:t>
      </w:r>
      <w:proofErr w:type="spellEnd"/>
    </w:p>
    <w:p w:rsidR="00CD3E7F" w:rsidRPr="00CD3E7F" w:rsidRDefault="00CD3E7F" w:rsidP="00CD3E7F">
      <w:pPr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CD3E7F" w:rsidRPr="00CD3E7F" w:rsidRDefault="006B699E" w:rsidP="00CD3E7F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CD3E7F" w:rsidRPr="00CD3E7F">
        <w:rPr>
          <w:rFonts w:ascii="Times New Roman" w:hAnsi="Times New Roman" w:cs="Times New Roman"/>
          <w:sz w:val="26"/>
          <w:szCs w:val="26"/>
        </w:rPr>
        <w:t>т</w:t>
      </w:r>
      <w:r w:rsidR="00CD3E7F" w:rsidRPr="00CD3E7F">
        <w:rPr>
          <w:rFonts w:ascii="Times New Roman" w:hAnsi="Times New Roman" w:cs="Times New Roman"/>
          <w:b/>
          <w:sz w:val="26"/>
          <w:szCs w:val="26"/>
        </w:rPr>
        <w:t xml:space="preserve"> ______</w:t>
      </w:r>
      <w:r w:rsidR="00CD3E7F" w:rsidRPr="00CD3E7F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CD3E7F" w:rsidRPr="00CD3E7F" w:rsidRDefault="00CD3E7F" w:rsidP="00CD3E7F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(Ф.И.О. родителя, законного представителя)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D3E7F" w:rsidRPr="00CD3E7F" w:rsidRDefault="00CD3E7F" w:rsidP="00CD3E7F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Прошу Вас принять в объединение</w:t>
      </w:r>
      <w:r w:rsidR="006B699E">
        <w:rPr>
          <w:rFonts w:ascii="Times New Roman" w:hAnsi="Times New Roman" w:cs="Times New Roman"/>
          <w:sz w:val="26"/>
          <w:szCs w:val="26"/>
        </w:rPr>
        <w:t xml:space="preserve"> </w:t>
      </w:r>
      <w:r w:rsidRPr="00CD3E7F">
        <w:rPr>
          <w:rFonts w:ascii="Times New Roman" w:hAnsi="Times New Roman" w:cs="Times New Roman"/>
          <w:sz w:val="26"/>
          <w:szCs w:val="26"/>
        </w:rPr>
        <w:t>________________________________ по направлению ___________________________________________________ моего ребенка (сына, дочь) __________________________________________________________, 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Ф.И.О. ребенка (полностью)                                                       число, месяц, год рождения</w:t>
      </w:r>
      <w:r w:rsidRPr="00CD3E7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D3E7F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CD3E7F">
        <w:rPr>
          <w:rFonts w:ascii="Times New Roman" w:hAnsi="Times New Roman" w:cs="Times New Roman"/>
          <w:sz w:val="26"/>
          <w:szCs w:val="26"/>
        </w:rPr>
        <w:t xml:space="preserve"> по адресу 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свидетельство о рождении (паспорт), серия ___________, №_____________ выдан (когда и кем)__________________________________________________________________________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обучается в школе _______________________________________________, класс ________ 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телефон (домашний) 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Данные о родителях: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Мать:</w:t>
      </w:r>
      <w:r w:rsidRPr="00CD3E7F">
        <w:rPr>
          <w:rFonts w:ascii="Times New Roman" w:hAnsi="Times New Roman" w:cs="Times New Roman"/>
          <w:sz w:val="26"/>
          <w:szCs w:val="26"/>
        </w:rPr>
        <w:t xml:space="preserve"> Ф.И.О.________________________________________________________________________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__________________________________________________________________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должность _____________________________________, 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телефон: рабочий (сотовый)_______________________________________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Отец:</w:t>
      </w:r>
      <w:r w:rsidRPr="00CD3E7F">
        <w:rPr>
          <w:rFonts w:ascii="Times New Roman" w:hAnsi="Times New Roman" w:cs="Times New Roman"/>
          <w:sz w:val="26"/>
          <w:szCs w:val="26"/>
        </w:rPr>
        <w:t xml:space="preserve"> Ф.И.О. __________________________________________________________________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место работы__________________________________________________________________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должность ____________________________________, 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телефон: рабочий (сотовый) 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К заявлению прилагаю копию документа: свидетельство о рождении (паспорт)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ознакомле</w:t>
      </w:r>
      <w:proofErr w:type="gramStart"/>
      <w:r w:rsidRPr="00CD3E7F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CD3E7F">
        <w:rPr>
          <w:rFonts w:ascii="Times New Roman" w:hAnsi="Times New Roman" w:cs="Times New Roman"/>
          <w:sz w:val="26"/>
          <w:szCs w:val="26"/>
        </w:rPr>
        <w:t>а).</w:t>
      </w: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«____» ________20____г      _______________   /______________________________/</w:t>
      </w: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D3E7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="00656AC6">
        <w:rPr>
          <w:rFonts w:ascii="Times New Roman" w:hAnsi="Times New Roman" w:cs="Times New Roman"/>
          <w:sz w:val="22"/>
          <w:szCs w:val="22"/>
        </w:rPr>
        <w:t>п</w:t>
      </w:r>
      <w:r w:rsidRPr="00CD3E7F">
        <w:rPr>
          <w:rFonts w:ascii="Times New Roman" w:hAnsi="Times New Roman" w:cs="Times New Roman"/>
          <w:sz w:val="22"/>
          <w:szCs w:val="22"/>
        </w:rPr>
        <w:t>одпись                     расшифровка подписи</w:t>
      </w:r>
    </w:p>
    <w:p w:rsidR="00CD3E7F" w:rsidRPr="00CD3E7F" w:rsidRDefault="00CD3E7F" w:rsidP="00CD3E7F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proofErr w:type="gramStart"/>
      <w:r w:rsidRPr="00CD3E7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  <w:proofErr w:type="gramEnd"/>
    </w:p>
    <w:p w:rsidR="00CD3E7F" w:rsidRPr="00CD3E7F" w:rsidRDefault="00CD3E7F" w:rsidP="00CD3E7F">
      <w:pPr>
        <w:ind w:firstLine="567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eastAsia="en-US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«____» ________20____г      ________________   /_____________________________/</w:t>
      </w:r>
    </w:p>
    <w:p w:rsidR="00CD3E7F" w:rsidRDefault="00CD3E7F" w:rsidP="006B699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D3E7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="00656AC6">
        <w:rPr>
          <w:rFonts w:ascii="Times New Roman" w:hAnsi="Times New Roman" w:cs="Times New Roman"/>
          <w:sz w:val="22"/>
          <w:szCs w:val="22"/>
        </w:rPr>
        <w:t>п</w:t>
      </w:r>
      <w:r w:rsidRPr="00CD3E7F">
        <w:rPr>
          <w:rFonts w:ascii="Times New Roman" w:hAnsi="Times New Roman" w:cs="Times New Roman"/>
          <w:sz w:val="22"/>
          <w:szCs w:val="22"/>
        </w:rPr>
        <w:t>одпись                     расшифровка подписи</w:t>
      </w:r>
    </w:p>
    <w:p w:rsid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B699E">
        <w:rPr>
          <w:rFonts w:ascii="Times New Roman" w:hAnsi="Times New Roman" w:cs="Times New Roman"/>
          <w:i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i/>
          <w:sz w:val="22"/>
          <w:szCs w:val="22"/>
        </w:rPr>
        <w:t>2</w:t>
      </w:r>
    </w:p>
    <w:p w:rsid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 положению «О порядке приема, </w:t>
      </w:r>
    </w:p>
    <w:p w:rsid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перевода, отчисления и восстановления </w:t>
      </w:r>
    </w:p>
    <w:p w:rsidR="006B699E" w:rsidRP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обучающихся «ЦВР»</w:t>
      </w:r>
    </w:p>
    <w:p w:rsidR="006B699E" w:rsidRP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b/>
          <w:sz w:val="10"/>
          <w:szCs w:val="10"/>
        </w:rPr>
      </w:pP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Директору  МБУДО</w:t>
      </w: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«Центр внешкольной работы»</w:t>
      </w: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Камско-</w:t>
      </w:r>
      <w:proofErr w:type="spellStart"/>
      <w:r w:rsidRPr="00CD3E7F">
        <w:rPr>
          <w:rFonts w:ascii="Times New Roman" w:hAnsi="Times New Roman" w:cs="Times New Roman"/>
          <w:b/>
          <w:sz w:val="26"/>
          <w:szCs w:val="26"/>
        </w:rPr>
        <w:t>Устьинского</w:t>
      </w:r>
      <w:proofErr w:type="spellEnd"/>
      <w:r w:rsidRPr="00CD3E7F">
        <w:rPr>
          <w:rFonts w:ascii="Times New Roman" w:hAnsi="Times New Roman" w:cs="Times New Roman"/>
          <w:b/>
          <w:sz w:val="26"/>
          <w:szCs w:val="26"/>
        </w:rPr>
        <w:t xml:space="preserve"> МР РТ</w:t>
      </w: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Л. И. </w:t>
      </w:r>
      <w:proofErr w:type="spellStart"/>
      <w:r w:rsidRPr="00CD3E7F">
        <w:rPr>
          <w:rFonts w:ascii="Times New Roman" w:hAnsi="Times New Roman" w:cs="Times New Roman"/>
          <w:sz w:val="26"/>
          <w:szCs w:val="26"/>
        </w:rPr>
        <w:t>Загидуллиной</w:t>
      </w:r>
      <w:proofErr w:type="spellEnd"/>
    </w:p>
    <w:p w:rsidR="006B699E" w:rsidRPr="00CD3E7F" w:rsidRDefault="006B699E" w:rsidP="006B699E">
      <w:pPr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B699E" w:rsidRPr="00CD3E7F" w:rsidRDefault="006B699E" w:rsidP="006B699E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CD3E7F">
        <w:rPr>
          <w:rFonts w:ascii="Times New Roman" w:hAnsi="Times New Roman" w:cs="Times New Roman"/>
          <w:sz w:val="26"/>
          <w:szCs w:val="26"/>
        </w:rPr>
        <w:t>т</w:t>
      </w:r>
      <w:r w:rsidRPr="00CD3E7F">
        <w:rPr>
          <w:rFonts w:ascii="Times New Roman" w:hAnsi="Times New Roman" w:cs="Times New Roman"/>
          <w:b/>
          <w:sz w:val="26"/>
          <w:szCs w:val="26"/>
        </w:rPr>
        <w:t xml:space="preserve"> ______</w:t>
      </w:r>
      <w:r w:rsidRPr="00CD3E7F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6B699E" w:rsidRPr="00CD3E7F" w:rsidRDefault="006B699E" w:rsidP="006B699E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(Ф.И.О. родителя, законного представителя)</w:t>
      </w:r>
    </w:p>
    <w:p w:rsidR="006B699E" w:rsidRDefault="006B699E" w:rsidP="006B69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B699E" w:rsidRDefault="006B699E" w:rsidP="006B69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B699E" w:rsidRPr="00CD3E7F" w:rsidRDefault="006B699E" w:rsidP="006B69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B699E" w:rsidRDefault="006B699E" w:rsidP="006B699E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ЗАЯВЛЕНИЕ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НА ОТЧИСЛЕНИЕ</w:t>
      </w:r>
    </w:p>
    <w:p w:rsidR="006B699E" w:rsidRPr="00CD3E7F" w:rsidRDefault="006B699E" w:rsidP="006B699E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AC6" w:rsidRPr="00CD3E7F" w:rsidRDefault="006B699E" w:rsidP="00656AC6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699E">
        <w:rPr>
          <w:rStyle w:val="12"/>
          <w:b w:val="0"/>
          <w:i w:val="0"/>
          <w:iCs w:val="0"/>
        </w:rPr>
        <w:t xml:space="preserve">Прошу </w:t>
      </w:r>
      <w:r>
        <w:rPr>
          <w:rStyle w:val="12"/>
          <w:b w:val="0"/>
          <w:i w:val="0"/>
          <w:iCs w:val="0"/>
        </w:rPr>
        <w:t xml:space="preserve">Вас </w:t>
      </w:r>
      <w:r w:rsidRPr="006B699E">
        <w:rPr>
          <w:rStyle w:val="12"/>
          <w:b w:val="0"/>
          <w:i w:val="0"/>
          <w:iCs w:val="0"/>
        </w:rPr>
        <w:t xml:space="preserve">отчислить </w:t>
      </w:r>
      <w:r w:rsidR="00656AC6" w:rsidRPr="00CD3E7F">
        <w:rPr>
          <w:rFonts w:ascii="Times New Roman" w:hAnsi="Times New Roman" w:cs="Times New Roman"/>
          <w:sz w:val="26"/>
          <w:szCs w:val="26"/>
        </w:rPr>
        <w:t>моего ребенка (сына, дочь)</w:t>
      </w:r>
      <w:r w:rsidR="00656AC6">
        <w:rPr>
          <w:rFonts w:ascii="Times New Roman" w:hAnsi="Times New Roman" w:cs="Times New Roman"/>
          <w:sz w:val="26"/>
          <w:szCs w:val="26"/>
        </w:rPr>
        <w:t xml:space="preserve">       __</w:t>
      </w:r>
      <w:r w:rsidR="00656AC6" w:rsidRPr="00CD3E7F">
        <w:rPr>
          <w:rFonts w:ascii="Times New Roman" w:hAnsi="Times New Roman" w:cs="Times New Roman"/>
          <w:sz w:val="26"/>
          <w:szCs w:val="26"/>
        </w:rPr>
        <w:t>________________________________________________________, ___________________</w:t>
      </w:r>
    </w:p>
    <w:p w:rsidR="00656AC6" w:rsidRDefault="00656AC6" w:rsidP="00656AC6">
      <w:pPr>
        <w:ind w:firstLine="567"/>
        <w:jc w:val="both"/>
        <w:rPr>
          <w:rStyle w:val="12"/>
          <w:b w:val="0"/>
          <w:i w:val="0"/>
          <w:iCs w:val="0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Ф.И.О. ребенка (полностью)                                                       число, месяц, год рождения</w:t>
      </w:r>
    </w:p>
    <w:p w:rsidR="00656AC6" w:rsidRDefault="00656AC6" w:rsidP="00656AC6">
      <w:pPr>
        <w:jc w:val="both"/>
        <w:rPr>
          <w:rStyle w:val="12"/>
          <w:b w:val="0"/>
          <w:i w:val="0"/>
          <w:iCs w:val="0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12"/>
          <w:b w:val="0"/>
          <w:i w:val="0"/>
          <w:iCs w:val="0"/>
        </w:rPr>
        <w:t xml:space="preserve">с «_____»  _________________ 20___ г. </w:t>
      </w:r>
      <w:r w:rsidR="006B699E">
        <w:rPr>
          <w:rStyle w:val="12"/>
          <w:b w:val="0"/>
          <w:i w:val="0"/>
          <w:iCs w:val="0"/>
        </w:rPr>
        <w:t xml:space="preserve">из </w:t>
      </w:r>
      <w:r w:rsidR="006B699E" w:rsidRPr="00CD3E7F">
        <w:rPr>
          <w:rFonts w:ascii="Times New Roman" w:hAnsi="Times New Roman" w:cs="Times New Roman"/>
          <w:sz w:val="26"/>
          <w:szCs w:val="26"/>
        </w:rPr>
        <w:t>объединени</w:t>
      </w:r>
      <w:r w:rsidR="006B699E">
        <w:rPr>
          <w:rFonts w:ascii="Times New Roman" w:hAnsi="Times New Roman" w:cs="Times New Roman"/>
          <w:sz w:val="26"/>
          <w:szCs w:val="26"/>
        </w:rPr>
        <w:t xml:space="preserve">я </w:t>
      </w:r>
      <w:r>
        <w:rPr>
          <w:rFonts w:ascii="Times New Roman" w:hAnsi="Times New Roman" w:cs="Times New Roman"/>
          <w:sz w:val="26"/>
          <w:szCs w:val="26"/>
        </w:rPr>
        <w:t xml:space="preserve">«ЦВР» ________________________ </w:t>
      </w: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P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  <w:r w:rsidRPr="00656AC6">
        <w:rPr>
          <w:rFonts w:ascii="Times New Roman" w:hAnsi="Times New Roman" w:cs="Times New Roman"/>
          <w:sz w:val="26"/>
          <w:szCs w:val="26"/>
        </w:rPr>
        <w:t xml:space="preserve">«____» ________20____г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56AC6">
        <w:rPr>
          <w:rFonts w:ascii="Times New Roman" w:hAnsi="Times New Roman" w:cs="Times New Roman"/>
          <w:sz w:val="26"/>
          <w:szCs w:val="26"/>
        </w:rPr>
        <w:t xml:space="preserve">  ________________   /_____________________________/</w:t>
      </w:r>
    </w:p>
    <w:p w:rsidR="00656AC6" w:rsidRPr="00656AC6" w:rsidRDefault="00656AC6" w:rsidP="00656AC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6A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п</w:t>
      </w:r>
      <w:r w:rsidRPr="00656AC6">
        <w:rPr>
          <w:rFonts w:ascii="Times New Roman" w:hAnsi="Times New Roman" w:cs="Times New Roman"/>
          <w:sz w:val="22"/>
          <w:szCs w:val="22"/>
        </w:rPr>
        <w:t xml:space="preserve">одпись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656AC6">
        <w:rPr>
          <w:rFonts w:ascii="Times New Roman" w:hAnsi="Times New Roman" w:cs="Times New Roman"/>
          <w:sz w:val="22"/>
          <w:szCs w:val="22"/>
        </w:rPr>
        <w:t>расшифровка подписи</w:t>
      </w: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23" w:rsidRDefault="00656AC6" w:rsidP="00656AC6">
      <w:pPr>
        <w:jc w:val="both"/>
        <w:rPr>
          <w:rStyle w:val="12"/>
          <w:b w:val="0"/>
          <w:i w:val="0"/>
          <w:iCs w:val="0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699E" w:rsidRPr="00CD3E7F">
        <w:rPr>
          <w:rFonts w:ascii="Times New Roman" w:hAnsi="Times New Roman" w:cs="Times New Roman"/>
          <w:sz w:val="26"/>
          <w:szCs w:val="26"/>
        </w:rPr>
        <w:t xml:space="preserve"> </w:t>
      </w:r>
      <w:bookmarkEnd w:id="2"/>
    </w:p>
    <w:p w:rsidR="00656AC6" w:rsidRDefault="00656AC6" w:rsidP="00656AC6">
      <w:pPr>
        <w:ind w:firstLine="567"/>
        <w:jc w:val="both"/>
        <w:rPr>
          <w:color w:val="auto"/>
          <w:sz w:val="2"/>
          <w:szCs w:val="2"/>
        </w:rPr>
      </w:pPr>
    </w:p>
    <w:p w:rsidR="004E2323" w:rsidRDefault="004E2323">
      <w:pPr>
        <w:pStyle w:val="21"/>
        <w:tabs>
          <w:tab w:val="left" w:leader="underscore" w:pos="1248"/>
          <w:tab w:val="left" w:pos="8611"/>
          <w:tab w:val="left" w:leader="underscore" w:pos="9725"/>
        </w:tabs>
        <w:spacing w:before="477" w:line="240" w:lineRule="auto"/>
        <w:ind w:left="120"/>
        <w:rPr>
          <w:rFonts w:ascii="Arial Unicode MS" w:hAnsi="Arial Unicode MS" w:cs="Arial Unicode MS"/>
        </w:rPr>
        <w:sectPr w:rsidR="004E2323" w:rsidSect="006B699E">
          <w:pgSz w:w="11905" w:h="16837"/>
          <w:pgMar w:top="426" w:right="565" w:bottom="567" w:left="1134" w:header="805" w:footer="962" w:gutter="0"/>
          <w:cols w:space="720"/>
          <w:noEndnote/>
          <w:docGrid w:linePitch="360"/>
        </w:sectPr>
      </w:pPr>
    </w:p>
    <w:p w:rsidR="00656AC6" w:rsidRDefault="00656AC6">
      <w:pPr>
        <w:rPr>
          <w:color w:val="auto"/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Default="00656AC6" w:rsidP="00656AC6">
      <w:pPr>
        <w:rPr>
          <w:sz w:val="2"/>
          <w:szCs w:val="2"/>
        </w:rPr>
      </w:pPr>
    </w:p>
    <w:p w:rsidR="00656AC6" w:rsidRDefault="00656AC6" w:rsidP="00656AC6">
      <w:pPr>
        <w:rPr>
          <w:sz w:val="2"/>
          <w:szCs w:val="2"/>
        </w:rPr>
      </w:pPr>
    </w:p>
    <w:p w:rsidR="00656AC6" w:rsidRDefault="00656AC6" w:rsidP="00656AC6">
      <w:pPr>
        <w:rPr>
          <w:sz w:val="2"/>
          <w:szCs w:val="2"/>
        </w:rPr>
      </w:pPr>
    </w:p>
    <w:p w:rsidR="000D07BC" w:rsidRPr="00656AC6" w:rsidRDefault="000D07BC" w:rsidP="00656AC6">
      <w:pPr>
        <w:jc w:val="center"/>
        <w:rPr>
          <w:sz w:val="2"/>
          <w:szCs w:val="2"/>
        </w:rPr>
      </w:pPr>
    </w:p>
    <w:sectPr w:rsidR="000D07BC" w:rsidRPr="00656AC6">
      <w:type w:val="continuous"/>
      <w:pgSz w:w="11905" w:h="16837"/>
      <w:pgMar w:top="5882" w:right="395" w:bottom="5704" w:left="5473" w:header="5879" w:footer="5704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5F20986"/>
    <w:lvl w:ilvl="0">
      <w:start w:val="1"/>
      <w:numFmt w:val="decimal"/>
      <w:lvlText w:val="1.%1."/>
      <w:lvlJc w:val="left"/>
      <w:rPr>
        <w:sz w:val="22"/>
        <w:szCs w:val="22"/>
      </w:rPr>
    </w:lvl>
    <w:lvl w:ilvl="1">
      <w:start w:val="1"/>
      <w:numFmt w:val="decimal"/>
      <w:lvlText w:val="1.%1."/>
      <w:lvlJc w:val="left"/>
      <w:rPr>
        <w:sz w:val="22"/>
        <w:szCs w:val="22"/>
      </w:rPr>
    </w:lvl>
    <w:lvl w:ilvl="2">
      <w:start w:val="1"/>
      <w:numFmt w:val="decimal"/>
      <w:lvlText w:val="1.%1."/>
      <w:lvlJc w:val="left"/>
      <w:rPr>
        <w:sz w:val="22"/>
        <w:szCs w:val="22"/>
      </w:rPr>
    </w:lvl>
    <w:lvl w:ilvl="3">
      <w:start w:val="1"/>
      <w:numFmt w:val="decimal"/>
      <w:lvlText w:val="1.%1."/>
      <w:lvlJc w:val="left"/>
      <w:rPr>
        <w:sz w:val="22"/>
        <w:szCs w:val="22"/>
      </w:rPr>
    </w:lvl>
    <w:lvl w:ilvl="4">
      <w:start w:val="1"/>
      <w:numFmt w:val="decimal"/>
      <w:lvlText w:val="1.%1."/>
      <w:lvlJc w:val="left"/>
      <w:rPr>
        <w:sz w:val="22"/>
        <w:szCs w:val="22"/>
      </w:rPr>
    </w:lvl>
    <w:lvl w:ilvl="5">
      <w:start w:val="1"/>
      <w:numFmt w:val="decimal"/>
      <w:lvlText w:val="1.%1."/>
      <w:lvlJc w:val="left"/>
      <w:rPr>
        <w:sz w:val="22"/>
        <w:szCs w:val="22"/>
      </w:rPr>
    </w:lvl>
    <w:lvl w:ilvl="6">
      <w:start w:val="1"/>
      <w:numFmt w:val="decimal"/>
      <w:lvlText w:val="1.%1."/>
      <w:lvlJc w:val="left"/>
      <w:rPr>
        <w:sz w:val="22"/>
        <w:szCs w:val="22"/>
      </w:rPr>
    </w:lvl>
    <w:lvl w:ilvl="7">
      <w:start w:val="1"/>
      <w:numFmt w:val="decimal"/>
      <w:lvlText w:val="1.%1."/>
      <w:lvlJc w:val="left"/>
      <w:rPr>
        <w:sz w:val="22"/>
        <w:szCs w:val="22"/>
      </w:rPr>
    </w:lvl>
    <w:lvl w:ilvl="8">
      <w:start w:val="1"/>
      <w:numFmt w:val="decimal"/>
      <w:lvlText w:val="1.%1."/>
      <w:lvlJc w:val="left"/>
      <w:rPr>
        <w:sz w:val="22"/>
        <w:szCs w:val="22"/>
      </w:rPr>
    </w:lvl>
  </w:abstractNum>
  <w:abstractNum w:abstractNumId="1">
    <w:nsid w:val="00000003"/>
    <w:multiLevelType w:val="multilevel"/>
    <w:tmpl w:val="7EF60E7C"/>
    <w:lvl w:ilvl="0">
      <w:start w:val="1"/>
      <w:numFmt w:val="decimal"/>
      <w:lvlText w:val="2.%1."/>
      <w:lvlJc w:val="left"/>
      <w:rPr>
        <w:sz w:val="26"/>
        <w:szCs w:val="26"/>
      </w:rPr>
    </w:lvl>
    <w:lvl w:ilvl="1">
      <w:start w:val="1"/>
      <w:numFmt w:val="decimal"/>
      <w:lvlText w:val="2.%1."/>
      <w:lvlJc w:val="left"/>
      <w:rPr>
        <w:sz w:val="22"/>
        <w:szCs w:val="22"/>
      </w:rPr>
    </w:lvl>
    <w:lvl w:ilvl="2">
      <w:start w:val="1"/>
      <w:numFmt w:val="decimal"/>
      <w:lvlText w:val="2.%1."/>
      <w:lvlJc w:val="left"/>
      <w:rPr>
        <w:sz w:val="22"/>
        <w:szCs w:val="22"/>
      </w:rPr>
    </w:lvl>
    <w:lvl w:ilvl="3">
      <w:start w:val="1"/>
      <w:numFmt w:val="decimal"/>
      <w:lvlText w:val="2.%1."/>
      <w:lvlJc w:val="left"/>
      <w:rPr>
        <w:sz w:val="22"/>
        <w:szCs w:val="22"/>
      </w:rPr>
    </w:lvl>
    <w:lvl w:ilvl="4">
      <w:start w:val="1"/>
      <w:numFmt w:val="decimal"/>
      <w:lvlText w:val="2.%1."/>
      <w:lvlJc w:val="left"/>
      <w:rPr>
        <w:sz w:val="22"/>
        <w:szCs w:val="22"/>
      </w:rPr>
    </w:lvl>
    <w:lvl w:ilvl="5">
      <w:start w:val="1"/>
      <w:numFmt w:val="decimal"/>
      <w:lvlText w:val="2.%1."/>
      <w:lvlJc w:val="left"/>
      <w:rPr>
        <w:sz w:val="22"/>
        <w:szCs w:val="22"/>
      </w:rPr>
    </w:lvl>
    <w:lvl w:ilvl="6">
      <w:start w:val="1"/>
      <w:numFmt w:val="decimal"/>
      <w:lvlText w:val="2.%1."/>
      <w:lvlJc w:val="left"/>
      <w:rPr>
        <w:sz w:val="22"/>
        <w:szCs w:val="22"/>
      </w:rPr>
    </w:lvl>
    <w:lvl w:ilvl="7">
      <w:start w:val="1"/>
      <w:numFmt w:val="decimal"/>
      <w:lvlText w:val="2.%1."/>
      <w:lvlJc w:val="left"/>
      <w:rPr>
        <w:sz w:val="22"/>
        <w:szCs w:val="22"/>
      </w:rPr>
    </w:lvl>
    <w:lvl w:ilvl="8">
      <w:start w:val="1"/>
      <w:numFmt w:val="decimal"/>
      <w:lvlText w:val="2.%1."/>
      <w:lvlJc w:val="left"/>
      <w:rPr>
        <w:sz w:val="22"/>
        <w:szCs w:val="22"/>
      </w:rPr>
    </w:lvl>
  </w:abstractNum>
  <w:abstractNum w:abstractNumId="2">
    <w:nsid w:val="00000005"/>
    <w:multiLevelType w:val="multilevel"/>
    <w:tmpl w:val="B9F21322"/>
    <w:lvl w:ilvl="0">
      <w:start w:val="1"/>
      <w:numFmt w:val="decimal"/>
      <w:lvlText w:val="3.%1."/>
      <w:lvlJc w:val="left"/>
      <w:rPr>
        <w:sz w:val="22"/>
        <w:szCs w:val="22"/>
      </w:rPr>
    </w:lvl>
    <w:lvl w:ilvl="1">
      <w:start w:val="1"/>
      <w:numFmt w:val="decimal"/>
      <w:lvlText w:val="3.%1."/>
      <w:lvlJc w:val="left"/>
      <w:rPr>
        <w:sz w:val="22"/>
        <w:szCs w:val="22"/>
      </w:rPr>
    </w:lvl>
    <w:lvl w:ilvl="2">
      <w:start w:val="1"/>
      <w:numFmt w:val="decimal"/>
      <w:lvlText w:val="3.%1."/>
      <w:lvlJc w:val="left"/>
      <w:rPr>
        <w:sz w:val="22"/>
        <w:szCs w:val="22"/>
      </w:rPr>
    </w:lvl>
    <w:lvl w:ilvl="3">
      <w:start w:val="1"/>
      <w:numFmt w:val="decimal"/>
      <w:lvlText w:val="3.%1."/>
      <w:lvlJc w:val="left"/>
      <w:rPr>
        <w:sz w:val="22"/>
        <w:szCs w:val="22"/>
      </w:rPr>
    </w:lvl>
    <w:lvl w:ilvl="4">
      <w:start w:val="1"/>
      <w:numFmt w:val="decimal"/>
      <w:lvlText w:val="3.%1."/>
      <w:lvlJc w:val="left"/>
      <w:rPr>
        <w:sz w:val="22"/>
        <w:szCs w:val="22"/>
      </w:rPr>
    </w:lvl>
    <w:lvl w:ilvl="5">
      <w:start w:val="1"/>
      <w:numFmt w:val="decimal"/>
      <w:lvlText w:val="3.%1."/>
      <w:lvlJc w:val="left"/>
      <w:rPr>
        <w:sz w:val="22"/>
        <w:szCs w:val="22"/>
      </w:rPr>
    </w:lvl>
    <w:lvl w:ilvl="6">
      <w:start w:val="1"/>
      <w:numFmt w:val="decimal"/>
      <w:lvlText w:val="3.%1."/>
      <w:lvlJc w:val="left"/>
      <w:rPr>
        <w:sz w:val="22"/>
        <w:szCs w:val="22"/>
      </w:rPr>
    </w:lvl>
    <w:lvl w:ilvl="7">
      <w:start w:val="1"/>
      <w:numFmt w:val="decimal"/>
      <w:lvlText w:val="3.%1."/>
      <w:lvlJc w:val="left"/>
      <w:rPr>
        <w:sz w:val="22"/>
        <w:szCs w:val="22"/>
      </w:rPr>
    </w:lvl>
    <w:lvl w:ilvl="8">
      <w:start w:val="1"/>
      <w:numFmt w:val="decimal"/>
      <w:lvlText w:val="3.%1."/>
      <w:lvlJc w:val="left"/>
      <w:rPr>
        <w:sz w:val="22"/>
        <w:szCs w:val="22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2"/>
        <w:szCs w:val="22"/>
      </w:rPr>
    </w:lvl>
    <w:lvl w:ilvl="1" w:tplc="000F425D">
      <w:start w:val="1"/>
      <w:numFmt w:val="bullet"/>
      <w:lvlText w:val="-"/>
      <w:lvlJc w:val="left"/>
      <w:rPr>
        <w:sz w:val="22"/>
        <w:szCs w:val="22"/>
      </w:rPr>
    </w:lvl>
    <w:lvl w:ilvl="2" w:tplc="000F425E">
      <w:start w:val="1"/>
      <w:numFmt w:val="bullet"/>
      <w:lvlText w:val="-"/>
      <w:lvlJc w:val="left"/>
      <w:rPr>
        <w:sz w:val="22"/>
        <w:szCs w:val="22"/>
      </w:rPr>
    </w:lvl>
    <w:lvl w:ilvl="3" w:tplc="000F425F">
      <w:start w:val="1"/>
      <w:numFmt w:val="bullet"/>
      <w:lvlText w:val="-"/>
      <w:lvlJc w:val="left"/>
      <w:rPr>
        <w:sz w:val="22"/>
        <w:szCs w:val="22"/>
      </w:rPr>
    </w:lvl>
    <w:lvl w:ilvl="4" w:tplc="000F4260">
      <w:start w:val="1"/>
      <w:numFmt w:val="bullet"/>
      <w:lvlText w:val="-"/>
      <w:lvlJc w:val="left"/>
      <w:rPr>
        <w:sz w:val="22"/>
        <w:szCs w:val="22"/>
      </w:rPr>
    </w:lvl>
    <w:lvl w:ilvl="5" w:tplc="000F4261">
      <w:start w:val="1"/>
      <w:numFmt w:val="bullet"/>
      <w:lvlText w:val="-"/>
      <w:lvlJc w:val="left"/>
      <w:rPr>
        <w:sz w:val="22"/>
        <w:szCs w:val="22"/>
      </w:rPr>
    </w:lvl>
    <w:lvl w:ilvl="6" w:tplc="000F4262">
      <w:start w:val="1"/>
      <w:numFmt w:val="bullet"/>
      <w:lvlText w:val="-"/>
      <w:lvlJc w:val="left"/>
      <w:rPr>
        <w:sz w:val="22"/>
        <w:szCs w:val="22"/>
      </w:rPr>
    </w:lvl>
    <w:lvl w:ilvl="7" w:tplc="000F4263">
      <w:start w:val="1"/>
      <w:numFmt w:val="bullet"/>
      <w:lvlText w:val="-"/>
      <w:lvlJc w:val="left"/>
      <w:rPr>
        <w:sz w:val="22"/>
        <w:szCs w:val="22"/>
      </w:rPr>
    </w:lvl>
    <w:lvl w:ilvl="8" w:tplc="000F4264">
      <w:start w:val="1"/>
      <w:numFmt w:val="bullet"/>
      <w:lvlText w:val="-"/>
      <w:lvlJc w:val="left"/>
      <w:rPr>
        <w:sz w:val="22"/>
        <w:szCs w:val="22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•"/>
      <w:lvlJc w:val="left"/>
      <w:rPr>
        <w:sz w:val="22"/>
        <w:szCs w:val="22"/>
      </w:rPr>
    </w:lvl>
    <w:lvl w:ilvl="1" w:tplc="000F4266">
      <w:start w:val="1"/>
      <w:numFmt w:val="bullet"/>
      <w:lvlText w:val="•"/>
      <w:lvlJc w:val="left"/>
      <w:rPr>
        <w:sz w:val="22"/>
        <w:szCs w:val="22"/>
      </w:rPr>
    </w:lvl>
    <w:lvl w:ilvl="2" w:tplc="000F4267">
      <w:start w:val="1"/>
      <w:numFmt w:val="bullet"/>
      <w:lvlText w:val="•"/>
      <w:lvlJc w:val="left"/>
      <w:rPr>
        <w:sz w:val="22"/>
        <w:szCs w:val="22"/>
      </w:rPr>
    </w:lvl>
    <w:lvl w:ilvl="3" w:tplc="000F4268">
      <w:start w:val="1"/>
      <w:numFmt w:val="bullet"/>
      <w:lvlText w:val="•"/>
      <w:lvlJc w:val="left"/>
      <w:rPr>
        <w:sz w:val="22"/>
        <w:szCs w:val="22"/>
      </w:rPr>
    </w:lvl>
    <w:lvl w:ilvl="4" w:tplc="000F4269">
      <w:start w:val="1"/>
      <w:numFmt w:val="bullet"/>
      <w:lvlText w:val="•"/>
      <w:lvlJc w:val="left"/>
      <w:rPr>
        <w:sz w:val="22"/>
        <w:szCs w:val="22"/>
      </w:rPr>
    </w:lvl>
    <w:lvl w:ilvl="5" w:tplc="000F426A">
      <w:start w:val="1"/>
      <w:numFmt w:val="bullet"/>
      <w:lvlText w:val="•"/>
      <w:lvlJc w:val="left"/>
      <w:rPr>
        <w:sz w:val="22"/>
        <w:szCs w:val="22"/>
      </w:rPr>
    </w:lvl>
    <w:lvl w:ilvl="6" w:tplc="000F426B">
      <w:start w:val="1"/>
      <w:numFmt w:val="bullet"/>
      <w:lvlText w:val="•"/>
      <w:lvlJc w:val="left"/>
      <w:rPr>
        <w:sz w:val="22"/>
        <w:szCs w:val="22"/>
      </w:rPr>
    </w:lvl>
    <w:lvl w:ilvl="7" w:tplc="000F426C">
      <w:start w:val="1"/>
      <w:numFmt w:val="bullet"/>
      <w:lvlText w:val="•"/>
      <w:lvlJc w:val="left"/>
      <w:rPr>
        <w:sz w:val="22"/>
        <w:szCs w:val="22"/>
      </w:rPr>
    </w:lvl>
    <w:lvl w:ilvl="8" w:tplc="000F426D">
      <w:start w:val="1"/>
      <w:numFmt w:val="bullet"/>
      <w:lvlText w:val="•"/>
      <w:lvlJc w:val="left"/>
      <w:rPr>
        <w:sz w:val="22"/>
        <w:szCs w:val="22"/>
      </w:rPr>
    </w:lvl>
  </w:abstractNum>
  <w:abstractNum w:abstractNumId="5">
    <w:nsid w:val="01E55DDA"/>
    <w:multiLevelType w:val="hybridMultilevel"/>
    <w:tmpl w:val="E28009A4"/>
    <w:lvl w:ilvl="0" w:tplc="000F425C">
      <w:start w:val="1"/>
      <w:numFmt w:val="bullet"/>
      <w:lvlText w:val="-"/>
      <w:lvlJc w:val="left"/>
      <w:pPr>
        <w:ind w:left="147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04B95DD2"/>
    <w:multiLevelType w:val="hybridMultilevel"/>
    <w:tmpl w:val="D95A11E4"/>
    <w:lvl w:ilvl="0" w:tplc="000F425C">
      <w:start w:val="1"/>
      <w:numFmt w:val="bullet"/>
      <w:lvlText w:val="-"/>
      <w:lvlJc w:val="left"/>
      <w:pPr>
        <w:ind w:left="1080" w:hanging="360"/>
      </w:pPr>
      <w:rPr>
        <w:rFonts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91344B7"/>
    <w:multiLevelType w:val="hybridMultilevel"/>
    <w:tmpl w:val="DCA08B28"/>
    <w:lvl w:ilvl="0" w:tplc="000F425C">
      <w:start w:val="1"/>
      <w:numFmt w:val="bullet"/>
      <w:lvlText w:val="-"/>
      <w:lvlJc w:val="left"/>
      <w:pPr>
        <w:ind w:left="14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AA46352"/>
    <w:multiLevelType w:val="multilevel"/>
    <w:tmpl w:val="3ACC327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7B562C"/>
    <w:multiLevelType w:val="multilevel"/>
    <w:tmpl w:val="2278AFD8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5C67D71"/>
    <w:multiLevelType w:val="multilevel"/>
    <w:tmpl w:val="6362FD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7F4DA0"/>
    <w:multiLevelType w:val="multilevel"/>
    <w:tmpl w:val="74A09D70"/>
    <w:lvl w:ilvl="0">
      <w:start w:val="2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17931AC1"/>
    <w:multiLevelType w:val="hybridMultilevel"/>
    <w:tmpl w:val="402C24C8"/>
    <w:lvl w:ilvl="0" w:tplc="000F424A">
      <w:start w:val="1"/>
      <w:numFmt w:val="bullet"/>
      <w:lvlText w:val="-"/>
      <w:lvlJc w:val="left"/>
      <w:pPr>
        <w:ind w:left="134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3">
    <w:nsid w:val="1C7032C0"/>
    <w:multiLevelType w:val="hybridMultilevel"/>
    <w:tmpl w:val="70BE9FAE"/>
    <w:lvl w:ilvl="0" w:tplc="000F425C">
      <w:start w:val="1"/>
      <w:numFmt w:val="bullet"/>
      <w:lvlText w:val="-"/>
      <w:lvlJc w:val="left"/>
      <w:pPr>
        <w:ind w:left="13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4">
    <w:nsid w:val="1DA74D69"/>
    <w:multiLevelType w:val="hybridMultilevel"/>
    <w:tmpl w:val="EDB8631E"/>
    <w:lvl w:ilvl="0" w:tplc="000F425C">
      <w:start w:val="1"/>
      <w:numFmt w:val="bullet"/>
      <w:lvlText w:val="-"/>
      <w:lvlJc w:val="left"/>
      <w:pPr>
        <w:ind w:left="123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>
    <w:nsid w:val="39134089"/>
    <w:multiLevelType w:val="hybridMultilevel"/>
    <w:tmpl w:val="B24EF6A2"/>
    <w:lvl w:ilvl="0" w:tplc="000F425C">
      <w:start w:val="1"/>
      <w:numFmt w:val="bullet"/>
      <w:lvlText w:val="-"/>
      <w:lvlJc w:val="left"/>
      <w:pPr>
        <w:ind w:left="13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6">
    <w:nsid w:val="4F93093B"/>
    <w:multiLevelType w:val="multilevel"/>
    <w:tmpl w:val="B6CC67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41502FE"/>
    <w:multiLevelType w:val="multilevel"/>
    <w:tmpl w:val="55D41D26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C14B3C"/>
    <w:multiLevelType w:val="multilevel"/>
    <w:tmpl w:val="1F22C1C6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F4713ED"/>
    <w:multiLevelType w:val="multilevel"/>
    <w:tmpl w:val="55D41D26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F750290"/>
    <w:multiLevelType w:val="multilevel"/>
    <w:tmpl w:val="C2E0942A"/>
    <w:lvl w:ilvl="0">
      <w:start w:val="1"/>
      <w:numFmt w:val="decimal"/>
      <w:lvlText w:val="%1."/>
      <w:lvlJc w:val="left"/>
      <w:pPr>
        <w:ind w:left="404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0"/>
  </w:num>
  <w:num w:numId="7">
    <w:abstractNumId w:val="12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19"/>
  </w:num>
  <w:num w:numId="13">
    <w:abstractNumId w:val="14"/>
  </w:num>
  <w:num w:numId="14">
    <w:abstractNumId w:val="13"/>
  </w:num>
  <w:num w:numId="15">
    <w:abstractNumId w:val="17"/>
  </w:num>
  <w:num w:numId="16">
    <w:abstractNumId w:val="11"/>
  </w:num>
  <w:num w:numId="17">
    <w:abstractNumId w:val="18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BC"/>
    <w:rsid w:val="000D07BC"/>
    <w:rsid w:val="0014791E"/>
    <w:rsid w:val="001E303C"/>
    <w:rsid w:val="002238D5"/>
    <w:rsid w:val="002A1D0A"/>
    <w:rsid w:val="0034225B"/>
    <w:rsid w:val="00351FAF"/>
    <w:rsid w:val="003F0040"/>
    <w:rsid w:val="003F5E47"/>
    <w:rsid w:val="0042547C"/>
    <w:rsid w:val="00483EC0"/>
    <w:rsid w:val="00487992"/>
    <w:rsid w:val="004C1F48"/>
    <w:rsid w:val="004E2323"/>
    <w:rsid w:val="00547483"/>
    <w:rsid w:val="005823BA"/>
    <w:rsid w:val="005931F8"/>
    <w:rsid w:val="005A18D1"/>
    <w:rsid w:val="00656AC6"/>
    <w:rsid w:val="006B699E"/>
    <w:rsid w:val="00797914"/>
    <w:rsid w:val="007A56AB"/>
    <w:rsid w:val="007C61B1"/>
    <w:rsid w:val="00827BF2"/>
    <w:rsid w:val="00841358"/>
    <w:rsid w:val="00853C06"/>
    <w:rsid w:val="00964B89"/>
    <w:rsid w:val="00A551BC"/>
    <w:rsid w:val="00A56F33"/>
    <w:rsid w:val="00C1520B"/>
    <w:rsid w:val="00C741E9"/>
    <w:rsid w:val="00CD3E7F"/>
    <w:rsid w:val="00D262FD"/>
    <w:rsid w:val="00D272FA"/>
    <w:rsid w:val="00DC647E"/>
    <w:rsid w:val="00DF636C"/>
    <w:rsid w:val="00E16417"/>
    <w:rsid w:val="00E20F29"/>
    <w:rsid w:val="00E66FCB"/>
    <w:rsid w:val="00F1368C"/>
    <w:rsid w:val="00F56DA5"/>
    <w:rsid w:val="00FC5E6C"/>
    <w:rsid w:val="00FD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sz w:val="22"/>
      <w:szCs w:val="22"/>
    </w:rPr>
  </w:style>
  <w:style w:type="character" w:customStyle="1" w:styleId="6">
    <w:name w:val="Подпись к картинке6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Подпись к картинке5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4">
    <w:name w:val="Подпись к картинке4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Подпись к картинке3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">
    <w:name w:val="Подпись к картинке2"/>
    <w:basedOn w:val="a3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0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ind w:hanging="6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30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40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0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60">
    <w:name w:val="Основной текст (6)"/>
    <w:basedOn w:val="a0"/>
    <w:link w:val="61"/>
    <w:uiPriority w:val="99"/>
    <w:rPr>
      <w:rFonts w:ascii="Times New Roman" w:hAnsi="Times New Roman" w:cs="Times New Roman"/>
      <w:sz w:val="22"/>
      <w:szCs w:val="22"/>
    </w:rPr>
  </w:style>
  <w:style w:type="character" w:customStyle="1" w:styleId="62">
    <w:name w:val="Основной текст (6)2"/>
    <w:basedOn w:val="60"/>
    <w:uiPriority w:val="99"/>
    <w:rPr>
      <w:rFonts w:ascii="Times New Roman" w:hAnsi="Times New Roman" w:cs="Times New Roman"/>
      <w:sz w:val="22"/>
      <w:szCs w:val="22"/>
    </w:rPr>
  </w:style>
  <w:style w:type="character" w:customStyle="1" w:styleId="52">
    <w:name w:val="Основной текст (5)2"/>
    <w:basedOn w:val="5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">
    <w:name w:val="Заголовок №1 + Полужирный"/>
    <w:basedOn w:val="1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23">
    <w:name w:val="Оглавление (2)"/>
    <w:basedOn w:val="a0"/>
    <w:link w:val="2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20">
    <w:name w:val="Оглавление (2)2"/>
    <w:basedOn w:val="23"/>
    <w:uiPriority w:val="99"/>
    <w:rPr>
      <w:rFonts w:ascii="Times New Roman" w:hAnsi="Times New Roman" w:cs="Times New Roman"/>
      <w:i/>
      <w:iCs/>
      <w:noProof/>
      <w:sz w:val="26"/>
      <w:szCs w:val="26"/>
    </w:rPr>
  </w:style>
  <w:style w:type="character" w:customStyle="1" w:styleId="32">
    <w:name w:val="Оглавление (3)"/>
    <w:basedOn w:val="a0"/>
    <w:link w:val="3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20">
    <w:name w:val="Оглавление (3)2"/>
    <w:basedOn w:val="32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a6">
    <w:name w:val="Оглавление"/>
    <w:basedOn w:val="a0"/>
    <w:link w:val="13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4">
    <w:name w:val="Оглавление2"/>
    <w:basedOn w:val="a6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0">
    <w:name w:val="Заголовок №1 (2)"/>
    <w:basedOn w:val="a0"/>
    <w:link w:val="12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i/>
      <w:iCs/>
      <w:noProof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21">
    <w:name w:val="Основной текст (2)2"/>
    <w:basedOn w:val="2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22">
    <w:name w:val="Основной текст (12)"/>
    <w:basedOn w:val="a0"/>
    <w:link w:val="1210"/>
    <w:uiPriority w:val="99"/>
    <w:rPr>
      <w:rFonts w:ascii="Palatino Linotype" w:hAnsi="Palatino Linotype" w:cs="Palatino Linotype"/>
      <w:sz w:val="8"/>
      <w:szCs w:val="8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2">
    <w:name w:val="Основной текст (14)2"/>
    <w:basedOn w:val="14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15">
    <w:name w:val="Основной текст (15)"/>
    <w:basedOn w:val="a0"/>
    <w:link w:val="151"/>
    <w:uiPriority w:val="99"/>
    <w:rPr>
      <w:rFonts w:ascii="Times New Roman" w:hAnsi="Times New Roman" w:cs="Times New Roman"/>
      <w:sz w:val="26"/>
      <w:szCs w:val="26"/>
    </w:rPr>
  </w:style>
  <w:style w:type="character" w:customStyle="1" w:styleId="153">
    <w:name w:val="Основной текст (15)3"/>
    <w:basedOn w:val="15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152">
    <w:name w:val="Основной текст (15)2"/>
    <w:basedOn w:val="15"/>
    <w:uiPriority w:val="99"/>
    <w:rPr>
      <w:rFonts w:ascii="Times New Roman" w:hAnsi="Times New Roman" w:cs="Times New Roman"/>
      <w:sz w:val="26"/>
      <w:szCs w:val="26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0"/>
    <w:uiPriority w:val="99"/>
    <w:pPr>
      <w:shd w:val="clear" w:color="auto" w:fill="FFFFFF"/>
      <w:spacing w:before="180"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line="274" w:lineRule="exact"/>
      <w:ind w:hanging="32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0"/>
    <w:uiPriority w:val="99"/>
    <w:pPr>
      <w:shd w:val="clear" w:color="auto" w:fill="FFFFFF"/>
      <w:spacing w:line="274" w:lineRule="exact"/>
      <w:ind w:hanging="32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1500" w:line="317" w:lineRule="exact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211">
    <w:name w:val="Оглавление (2)1"/>
    <w:basedOn w:val="a"/>
    <w:link w:val="23"/>
    <w:uiPriority w:val="99"/>
    <w:pPr>
      <w:shd w:val="clear" w:color="auto" w:fill="FFFFFF"/>
      <w:spacing w:before="420" w:after="300" w:line="240" w:lineRule="atLeast"/>
      <w:ind w:firstLine="720"/>
      <w:jc w:val="both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310">
    <w:name w:val="Оглавление (3)1"/>
    <w:basedOn w:val="a"/>
    <w:link w:val="32"/>
    <w:uiPriority w:val="99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3">
    <w:name w:val="Оглавление1"/>
    <w:basedOn w:val="a"/>
    <w:link w:val="a6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121">
    <w:name w:val="Заголовок №1 (2)1"/>
    <w:basedOn w:val="a"/>
    <w:link w:val="120"/>
    <w:uiPriority w:val="99"/>
    <w:pPr>
      <w:shd w:val="clear" w:color="auto" w:fill="FFFFFF"/>
      <w:spacing w:before="60" w:after="600" w:line="331" w:lineRule="exact"/>
      <w:jc w:val="both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before="300" w:after="420" w:line="283" w:lineRule="exact"/>
      <w:ind w:firstLine="720"/>
      <w:jc w:val="both"/>
    </w:pPr>
    <w:rPr>
      <w:rFonts w:ascii="Times New Roman" w:hAnsi="Times New Roman" w:cs="Times New Roman"/>
      <w:i/>
      <w:iCs/>
      <w:color w:val="auto"/>
    </w:rPr>
  </w:style>
  <w:style w:type="paragraph" w:customStyle="1" w:styleId="1210">
    <w:name w:val="Основной текст (12)1"/>
    <w:basedOn w:val="a"/>
    <w:link w:val="122"/>
    <w:uiPriority w:val="99"/>
    <w:pPr>
      <w:shd w:val="clear" w:color="auto" w:fill="FFFFFF"/>
      <w:spacing w:after="1740" w:line="240" w:lineRule="atLeast"/>
    </w:pPr>
    <w:rPr>
      <w:rFonts w:ascii="Palatino Linotype" w:hAnsi="Palatino Linotype" w:cs="Palatino Linotype"/>
      <w:color w:val="auto"/>
      <w:sz w:val="8"/>
      <w:szCs w:val="8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740"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D07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7BC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1E303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A1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sz w:val="22"/>
      <w:szCs w:val="22"/>
    </w:rPr>
  </w:style>
  <w:style w:type="character" w:customStyle="1" w:styleId="6">
    <w:name w:val="Подпись к картинке6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Подпись к картинке5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4">
    <w:name w:val="Подпись к картинке4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Подпись к картинке3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">
    <w:name w:val="Подпись к картинке2"/>
    <w:basedOn w:val="a3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0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ind w:hanging="6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30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40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0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60">
    <w:name w:val="Основной текст (6)"/>
    <w:basedOn w:val="a0"/>
    <w:link w:val="61"/>
    <w:uiPriority w:val="99"/>
    <w:rPr>
      <w:rFonts w:ascii="Times New Roman" w:hAnsi="Times New Roman" w:cs="Times New Roman"/>
      <w:sz w:val="22"/>
      <w:szCs w:val="22"/>
    </w:rPr>
  </w:style>
  <w:style w:type="character" w:customStyle="1" w:styleId="62">
    <w:name w:val="Основной текст (6)2"/>
    <w:basedOn w:val="60"/>
    <w:uiPriority w:val="99"/>
    <w:rPr>
      <w:rFonts w:ascii="Times New Roman" w:hAnsi="Times New Roman" w:cs="Times New Roman"/>
      <w:sz w:val="22"/>
      <w:szCs w:val="22"/>
    </w:rPr>
  </w:style>
  <w:style w:type="character" w:customStyle="1" w:styleId="52">
    <w:name w:val="Основной текст (5)2"/>
    <w:basedOn w:val="5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">
    <w:name w:val="Заголовок №1 + Полужирный"/>
    <w:basedOn w:val="1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23">
    <w:name w:val="Оглавление (2)"/>
    <w:basedOn w:val="a0"/>
    <w:link w:val="2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20">
    <w:name w:val="Оглавление (2)2"/>
    <w:basedOn w:val="23"/>
    <w:uiPriority w:val="99"/>
    <w:rPr>
      <w:rFonts w:ascii="Times New Roman" w:hAnsi="Times New Roman" w:cs="Times New Roman"/>
      <w:i/>
      <w:iCs/>
      <w:noProof/>
      <w:sz w:val="26"/>
      <w:szCs w:val="26"/>
    </w:rPr>
  </w:style>
  <w:style w:type="character" w:customStyle="1" w:styleId="32">
    <w:name w:val="Оглавление (3)"/>
    <w:basedOn w:val="a0"/>
    <w:link w:val="3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20">
    <w:name w:val="Оглавление (3)2"/>
    <w:basedOn w:val="32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a6">
    <w:name w:val="Оглавление"/>
    <w:basedOn w:val="a0"/>
    <w:link w:val="13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4">
    <w:name w:val="Оглавление2"/>
    <w:basedOn w:val="a6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0">
    <w:name w:val="Заголовок №1 (2)"/>
    <w:basedOn w:val="a0"/>
    <w:link w:val="12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i/>
      <w:iCs/>
      <w:noProof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21">
    <w:name w:val="Основной текст (2)2"/>
    <w:basedOn w:val="2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22">
    <w:name w:val="Основной текст (12)"/>
    <w:basedOn w:val="a0"/>
    <w:link w:val="1210"/>
    <w:uiPriority w:val="99"/>
    <w:rPr>
      <w:rFonts w:ascii="Palatino Linotype" w:hAnsi="Palatino Linotype" w:cs="Palatino Linotype"/>
      <w:sz w:val="8"/>
      <w:szCs w:val="8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2">
    <w:name w:val="Основной текст (14)2"/>
    <w:basedOn w:val="14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15">
    <w:name w:val="Основной текст (15)"/>
    <w:basedOn w:val="a0"/>
    <w:link w:val="151"/>
    <w:uiPriority w:val="99"/>
    <w:rPr>
      <w:rFonts w:ascii="Times New Roman" w:hAnsi="Times New Roman" w:cs="Times New Roman"/>
      <w:sz w:val="26"/>
      <w:szCs w:val="26"/>
    </w:rPr>
  </w:style>
  <w:style w:type="character" w:customStyle="1" w:styleId="153">
    <w:name w:val="Основной текст (15)3"/>
    <w:basedOn w:val="15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152">
    <w:name w:val="Основной текст (15)2"/>
    <w:basedOn w:val="15"/>
    <w:uiPriority w:val="99"/>
    <w:rPr>
      <w:rFonts w:ascii="Times New Roman" w:hAnsi="Times New Roman" w:cs="Times New Roman"/>
      <w:sz w:val="26"/>
      <w:szCs w:val="26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0"/>
    <w:uiPriority w:val="99"/>
    <w:pPr>
      <w:shd w:val="clear" w:color="auto" w:fill="FFFFFF"/>
      <w:spacing w:before="180"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line="274" w:lineRule="exact"/>
      <w:ind w:hanging="32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0"/>
    <w:uiPriority w:val="99"/>
    <w:pPr>
      <w:shd w:val="clear" w:color="auto" w:fill="FFFFFF"/>
      <w:spacing w:line="274" w:lineRule="exact"/>
      <w:ind w:hanging="32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1500" w:line="317" w:lineRule="exact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211">
    <w:name w:val="Оглавление (2)1"/>
    <w:basedOn w:val="a"/>
    <w:link w:val="23"/>
    <w:uiPriority w:val="99"/>
    <w:pPr>
      <w:shd w:val="clear" w:color="auto" w:fill="FFFFFF"/>
      <w:spacing w:before="420" w:after="300" w:line="240" w:lineRule="atLeast"/>
      <w:ind w:firstLine="720"/>
      <w:jc w:val="both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310">
    <w:name w:val="Оглавление (3)1"/>
    <w:basedOn w:val="a"/>
    <w:link w:val="32"/>
    <w:uiPriority w:val="99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3">
    <w:name w:val="Оглавление1"/>
    <w:basedOn w:val="a"/>
    <w:link w:val="a6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121">
    <w:name w:val="Заголовок №1 (2)1"/>
    <w:basedOn w:val="a"/>
    <w:link w:val="120"/>
    <w:uiPriority w:val="99"/>
    <w:pPr>
      <w:shd w:val="clear" w:color="auto" w:fill="FFFFFF"/>
      <w:spacing w:before="60" w:after="600" w:line="331" w:lineRule="exact"/>
      <w:jc w:val="both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before="300" w:after="420" w:line="283" w:lineRule="exact"/>
      <w:ind w:firstLine="720"/>
      <w:jc w:val="both"/>
    </w:pPr>
    <w:rPr>
      <w:rFonts w:ascii="Times New Roman" w:hAnsi="Times New Roman" w:cs="Times New Roman"/>
      <w:i/>
      <w:iCs/>
      <w:color w:val="auto"/>
    </w:rPr>
  </w:style>
  <w:style w:type="paragraph" w:customStyle="1" w:styleId="1210">
    <w:name w:val="Основной текст (12)1"/>
    <w:basedOn w:val="a"/>
    <w:link w:val="122"/>
    <w:uiPriority w:val="99"/>
    <w:pPr>
      <w:shd w:val="clear" w:color="auto" w:fill="FFFFFF"/>
      <w:spacing w:after="1740" w:line="240" w:lineRule="atLeast"/>
    </w:pPr>
    <w:rPr>
      <w:rFonts w:ascii="Palatino Linotype" w:hAnsi="Palatino Linotype" w:cs="Palatino Linotype"/>
      <w:color w:val="auto"/>
      <w:sz w:val="8"/>
      <w:szCs w:val="8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740"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D07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7BC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1E303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A1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0BC11-9BEB-4906-A4E6-2DAB409A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2</cp:revision>
  <cp:lastPrinted>2019-12-05T13:22:00Z</cp:lastPrinted>
  <dcterms:created xsi:type="dcterms:W3CDTF">2020-12-28T05:38:00Z</dcterms:created>
  <dcterms:modified xsi:type="dcterms:W3CDTF">2020-12-28T05:38:00Z</dcterms:modified>
</cp:coreProperties>
</file>